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532" w:rsidRDefault="00043EBC" w:rsidP="009F6532">
      <w:pPr>
        <w:jc w:val="center"/>
        <w:rPr>
          <w:rFonts w:ascii="Arial Narrow" w:hAnsi="Arial Narrow"/>
          <w:b/>
          <w:color w:val="000000"/>
        </w:rPr>
      </w:pPr>
      <w:r w:rsidRPr="009F6532">
        <w:rPr>
          <w:rFonts w:ascii="Arial Narrow" w:hAnsi="Arial Narrow"/>
          <w:b/>
          <w:color w:val="000000"/>
        </w:rPr>
        <w:t xml:space="preserve">Решения расширенного заседания Постоянной комиссии по содействию ОНК </w:t>
      </w:r>
    </w:p>
    <w:p w:rsidR="009F6532" w:rsidRDefault="00043EBC" w:rsidP="009F6532">
      <w:pPr>
        <w:jc w:val="center"/>
        <w:rPr>
          <w:rFonts w:ascii="Arial Narrow" w:hAnsi="Arial Narrow"/>
          <w:b/>
          <w:color w:val="000000"/>
        </w:rPr>
      </w:pPr>
      <w:r w:rsidRPr="009F6532">
        <w:rPr>
          <w:rFonts w:ascii="Arial Narrow" w:hAnsi="Arial Narrow"/>
          <w:b/>
          <w:color w:val="000000"/>
        </w:rPr>
        <w:t>и реформе пенитенциарной системы</w:t>
      </w:r>
      <w:r w:rsidRPr="009F6532" w:rsidDel="000A325B">
        <w:rPr>
          <w:rFonts w:ascii="Arial Narrow" w:hAnsi="Arial Narrow"/>
          <w:b/>
          <w:color w:val="000000"/>
        </w:rPr>
        <w:t xml:space="preserve"> </w:t>
      </w:r>
      <w:r w:rsidRPr="009F6532">
        <w:rPr>
          <w:rFonts w:ascii="Arial Narrow" w:hAnsi="Arial Narrow"/>
          <w:b/>
          <w:color w:val="000000"/>
        </w:rPr>
        <w:t>Совета при Президенте Р</w:t>
      </w:r>
      <w:r w:rsidR="009F6532">
        <w:rPr>
          <w:rFonts w:ascii="Arial Narrow" w:hAnsi="Arial Narrow"/>
          <w:b/>
          <w:color w:val="000000"/>
        </w:rPr>
        <w:t xml:space="preserve">оссийской </w:t>
      </w:r>
      <w:r w:rsidRPr="009F6532">
        <w:rPr>
          <w:rFonts w:ascii="Arial Narrow" w:hAnsi="Arial Narrow"/>
          <w:b/>
          <w:color w:val="000000"/>
        </w:rPr>
        <w:t>Ф</w:t>
      </w:r>
      <w:r w:rsidR="009F6532">
        <w:rPr>
          <w:rFonts w:ascii="Arial Narrow" w:hAnsi="Arial Narrow"/>
          <w:b/>
          <w:color w:val="000000"/>
        </w:rPr>
        <w:t>едерации</w:t>
      </w:r>
      <w:r w:rsidRPr="009F6532">
        <w:rPr>
          <w:rFonts w:ascii="Arial Narrow" w:hAnsi="Arial Narrow"/>
          <w:b/>
          <w:color w:val="000000"/>
        </w:rPr>
        <w:t xml:space="preserve"> </w:t>
      </w:r>
    </w:p>
    <w:p w:rsidR="00043EBC" w:rsidRPr="009F6532" w:rsidRDefault="00043EBC" w:rsidP="009F6532">
      <w:pPr>
        <w:jc w:val="center"/>
        <w:rPr>
          <w:rFonts w:ascii="Arial Narrow" w:hAnsi="Arial Narrow"/>
          <w:b/>
          <w:color w:val="000000"/>
        </w:rPr>
      </w:pPr>
      <w:r w:rsidRPr="009F6532">
        <w:rPr>
          <w:rFonts w:ascii="Arial Narrow" w:hAnsi="Arial Narrow"/>
          <w:b/>
          <w:color w:val="000000"/>
        </w:rPr>
        <w:t>по развитию гражданского общества и правам человека</w:t>
      </w:r>
    </w:p>
    <w:p w:rsidR="00043EBC" w:rsidRPr="009F6532" w:rsidRDefault="00043EBC" w:rsidP="009F6532">
      <w:pPr>
        <w:jc w:val="center"/>
        <w:rPr>
          <w:rFonts w:ascii="Arial Narrow" w:hAnsi="Arial Narrow"/>
          <w:i/>
          <w:color w:val="000000"/>
        </w:rPr>
      </w:pPr>
      <w:r w:rsidRPr="009F6532">
        <w:rPr>
          <w:rFonts w:ascii="Arial Narrow" w:hAnsi="Arial Narrow"/>
          <w:i/>
          <w:color w:val="000000"/>
        </w:rPr>
        <w:t>Москва, 25 января 2013 года</w:t>
      </w:r>
    </w:p>
    <w:p w:rsidR="00043EBC" w:rsidRPr="009F6532" w:rsidRDefault="00043EBC" w:rsidP="009F6532">
      <w:pPr>
        <w:jc w:val="center"/>
        <w:rPr>
          <w:rFonts w:ascii="Arial Narrow" w:hAnsi="Arial Narrow"/>
          <w:i/>
          <w:color w:val="000000"/>
        </w:rPr>
      </w:pPr>
    </w:p>
    <w:p w:rsidR="00043EBC" w:rsidRPr="00387220" w:rsidRDefault="00043EBC" w:rsidP="0004373B">
      <w:pPr>
        <w:numPr>
          <w:ilvl w:val="0"/>
          <w:numId w:val="6"/>
        </w:numPr>
        <w:jc w:val="both"/>
        <w:rPr>
          <w:rFonts w:ascii="Arial Narrow" w:hAnsi="Arial Narrow"/>
          <w:color w:val="000000"/>
        </w:rPr>
      </w:pPr>
      <w:r w:rsidRPr="00387220">
        <w:rPr>
          <w:rFonts w:ascii="Arial Narrow" w:hAnsi="Arial Narrow"/>
          <w:color w:val="000000"/>
        </w:rPr>
        <w:t xml:space="preserve">Решение по вопросу № 1 </w:t>
      </w:r>
    </w:p>
    <w:p w:rsidR="00043EBC" w:rsidRDefault="00043EBC" w:rsidP="00387220">
      <w:pPr>
        <w:ind w:left="720"/>
        <w:jc w:val="both"/>
        <w:rPr>
          <w:rFonts w:ascii="Arial Narrow" w:hAnsi="Arial Narrow"/>
          <w:b/>
          <w:color w:val="000000"/>
        </w:rPr>
      </w:pPr>
      <w:r w:rsidRPr="00387220">
        <w:rPr>
          <w:rFonts w:ascii="Arial Narrow" w:hAnsi="Arial Narrow"/>
          <w:b/>
          <w:color w:val="000000"/>
        </w:rPr>
        <w:t xml:space="preserve">О принятии рекомендаций по развитию ведомственной нормативной базы  осуществления общественного контроля </w:t>
      </w:r>
    </w:p>
    <w:p w:rsidR="00043EBC" w:rsidRPr="009C2938" w:rsidRDefault="00043EBC" w:rsidP="00387220">
      <w:pPr>
        <w:ind w:left="720"/>
        <w:jc w:val="both"/>
        <w:rPr>
          <w:rFonts w:ascii="Arial Narrow" w:hAnsi="Arial Narrow"/>
          <w:color w:val="000000"/>
        </w:rPr>
      </w:pPr>
      <w:r w:rsidRPr="009C2938">
        <w:rPr>
          <w:rFonts w:ascii="Arial Narrow" w:hAnsi="Arial Narrow"/>
          <w:color w:val="000000"/>
        </w:rPr>
        <w:t xml:space="preserve">Рабочая группа решила: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9"/>
        <w:gridCol w:w="4956"/>
        <w:gridCol w:w="1596"/>
        <w:gridCol w:w="1770"/>
      </w:tblGrid>
      <w:tr w:rsidR="00043EBC" w:rsidRPr="00387220" w:rsidTr="00292F95">
        <w:tc>
          <w:tcPr>
            <w:tcW w:w="548" w:type="dxa"/>
          </w:tcPr>
          <w:p w:rsidR="00043EBC" w:rsidRPr="00292F95" w:rsidRDefault="00043EBC" w:rsidP="00292F95">
            <w:pPr>
              <w:jc w:val="both"/>
              <w:rPr>
                <w:rFonts w:ascii="Arial Narrow" w:hAnsi="Arial Narrow"/>
                <w:color w:val="000000"/>
              </w:rPr>
            </w:pPr>
            <w:r w:rsidRPr="00292F95">
              <w:rPr>
                <w:rFonts w:ascii="Arial Narrow" w:hAnsi="Arial Narrow"/>
                <w:color w:val="000000"/>
              </w:rPr>
              <w:t xml:space="preserve">№ </w:t>
            </w:r>
          </w:p>
        </w:tc>
        <w:tc>
          <w:tcPr>
            <w:tcW w:w="5528" w:type="dxa"/>
          </w:tcPr>
          <w:p w:rsidR="00043EBC" w:rsidRPr="00292F95" w:rsidRDefault="00043EBC" w:rsidP="00292F95">
            <w:pPr>
              <w:jc w:val="both"/>
              <w:rPr>
                <w:rFonts w:ascii="Arial Narrow" w:hAnsi="Arial Narrow"/>
                <w:color w:val="000000"/>
              </w:rPr>
            </w:pPr>
            <w:r w:rsidRPr="00292F95">
              <w:rPr>
                <w:rFonts w:ascii="Arial Narrow" w:hAnsi="Arial Narrow"/>
                <w:color w:val="000000"/>
              </w:rPr>
              <w:t xml:space="preserve">Мероприятие </w:t>
            </w:r>
          </w:p>
        </w:tc>
        <w:tc>
          <w:tcPr>
            <w:tcW w:w="1701" w:type="dxa"/>
          </w:tcPr>
          <w:p w:rsidR="00043EBC" w:rsidRPr="00292F95" w:rsidRDefault="00043EBC" w:rsidP="00292F95">
            <w:pPr>
              <w:jc w:val="both"/>
              <w:rPr>
                <w:rFonts w:ascii="Arial Narrow" w:hAnsi="Arial Narrow"/>
                <w:color w:val="000000"/>
              </w:rPr>
            </w:pPr>
            <w:r w:rsidRPr="00292F95">
              <w:rPr>
                <w:rFonts w:ascii="Arial Narrow" w:hAnsi="Arial Narrow"/>
                <w:color w:val="000000"/>
              </w:rPr>
              <w:t xml:space="preserve">Сроки </w:t>
            </w:r>
          </w:p>
        </w:tc>
        <w:tc>
          <w:tcPr>
            <w:tcW w:w="1794" w:type="dxa"/>
          </w:tcPr>
          <w:p w:rsidR="00043EBC" w:rsidRPr="00292F95" w:rsidRDefault="00043EBC" w:rsidP="00292F95">
            <w:pPr>
              <w:jc w:val="both"/>
              <w:rPr>
                <w:rFonts w:ascii="Arial Narrow" w:hAnsi="Arial Narrow"/>
                <w:color w:val="000000"/>
              </w:rPr>
            </w:pPr>
            <w:r w:rsidRPr="00292F95">
              <w:rPr>
                <w:rFonts w:ascii="Arial Narrow" w:hAnsi="Arial Narrow"/>
                <w:color w:val="000000"/>
              </w:rPr>
              <w:t xml:space="preserve">Ответственные </w:t>
            </w:r>
          </w:p>
        </w:tc>
      </w:tr>
      <w:tr w:rsidR="00043EBC" w:rsidRPr="00387220" w:rsidTr="00292F95">
        <w:tc>
          <w:tcPr>
            <w:tcW w:w="548" w:type="dxa"/>
          </w:tcPr>
          <w:p w:rsidR="00043EBC" w:rsidRPr="00292F95" w:rsidRDefault="00043EBC" w:rsidP="00292F95">
            <w:pPr>
              <w:jc w:val="both"/>
              <w:rPr>
                <w:rFonts w:ascii="Arial Narrow" w:hAnsi="Arial Narrow"/>
                <w:color w:val="000000"/>
              </w:rPr>
            </w:pPr>
            <w:r w:rsidRPr="00292F95">
              <w:rPr>
                <w:rFonts w:ascii="Arial Narrow" w:hAnsi="Arial Narrow"/>
                <w:color w:val="000000"/>
              </w:rPr>
              <w:t>1</w:t>
            </w:r>
          </w:p>
        </w:tc>
        <w:tc>
          <w:tcPr>
            <w:tcW w:w="5528" w:type="dxa"/>
          </w:tcPr>
          <w:p w:rsidR="00043EBC" w:rsidRPr="00292F95" w:rsidRDefault="00043EBC" w:rsidP="00292F95">
            <w:pPr>
              <w:jc w:val="both"/>
              <w:rPr>
                <w:rFonts w:ascii="Arial Narrow" w:hAnsi="Arial Narrow"/>
                <w:color w:val="000000"/>
              </w:rPr>
            </w:pPr>
            <w:r w:rsidRPr="00292F95">
              <w:rPr>
                <w:rFonts w:ascii="Arial Narrow" w:hAnsi="Arial Narrow"/>
                <w:color w:val="000000"/>
              </w:rPr>
              <w:t xml:space="preserve">Во взаимодействии с ведомствами провести обсуждение предложений Постоянной комиссии по развитию ведомственной нормативной базы (Приложение №1) </w:t>
            </w:r>
          </w:p>
        </w:tc>
        <w:tc>
          <w:tcPr>
            <w:tcW w:w="1701" w:type="dxa"/>
          </w:tcPr>
          <w:p w:rsidR="00043EBC" w:rsidRPr="00292F95" w:rsidRDefault="00043EBC" w:rsidP="00292F95">
            <w:pPr>
              <w:jc w:val="both"/>
              <w:rPr>
                <w:rFonts w:ascii="Arial Narrow" w:hAnsi="Arial Narrow"/>
                <w:color w:val="000000"/>
              </w:rPr>
            </w:pPr>
            <w:r w:rsidRPr="00292F95">
              <w:rPr>
                <w:rFonts w:ascii="Arial Narrow" w:hAnsi="Arial Narrow"/>
                <w:color w:val="000000"/>
              </w:rPr>
              <w:t>1-</w:t>
            </w:r>
            <w:r w:rsidRPr="00292F95">
              <w:rPr>
                <w:rFonts w:ascii="Arial Narrow" w:hAnsi="Arial Narrow"/>
                <w:color w:val="000000"/>
                <w:lang w:val="en-US"/>
              </w:rPr>
              <w:t>28</w:t>
            </w:r>
            <w:r w:rsidRPr="00292F95">
              <w:rPr>
                <w:rFonts w:ascii="Arial Narrow" w:hAnsi="Arial Narrow"/>
                <w:color w:val="000000"/>
              </w:rPr>
              <w:t xml:space="preserve"> февраля 2013 года </w:t>
            </w:r>
          </w:p>
        </w:tc>
        <w:tc>
          <w:tcPr>
            <w:tcW w:w="1794" w:type="dxa"/>
          </w:tcPr>
          <w:p w:rsidR="00043EBC" w:rsidRPr="00292F95" w:rsidRDefault="00043EBC" w:rsidP="00292F95">
            <w:pPr>
              <w:jc w:val="both"/>
              <w:rPr>
                <w:rFonts w:ascii="Arial Narrow" w:hAnsi="Arial Narrow"/>
                <w:color w:val="000000"/>
              </w:rPr>
            </w:pPr>
            <w:r w:rsidRPr="00292F95">
              <w:rPr>
                <w:rFonts w:ascii="Arial Narrow" w:hAnsi="Arial Narrow"/>
                <w:color w:val="000000"/>
              </w:rPr>
              <w:t>Бабушкин А</w:t>
            </w:r>
            <w:proofErr w:type="gramStart"/>
            <w:r w:rsidRPr="00292F95">
              <w:rPr>
                <w:rFonts w:ascii="Arial Narrow" w:hAnsi="Arial Narrow"/>
                <w:color w:val="000000"/>
              </w:rPr>
              <w:t>,В</w:t>
            </w:r>
            <w:proofErr w:type="gramEnd"/>
            <w:r w:rsidRPr="00292F95">
              <w:rPr>
                <w:rFonts w:ascii="Arial Narrow" w:hAnsi="Arial Narrow"/>
                <w:color w:val="000000"/>
              </w:rPr>
              <w:t xml:space="preserve">., </w:t>
            </w:r>
            <w:proofErr w:type="spellStart"/>
            <w:r w:rsidRPr="00292F95">
              <w:rPr>
                <w:rFonts w:ascii="Arial Narrow" w:hAnsi="Arial Narrow"/>
                <w:color w:val="000000"/>
              </w:rPr>
              <w:t>Каннабих</w:t>
            </w:r>
            <w:proofErr w:type="spellEnd"/>
            <w:r w:rsidRPr="00292F95">
              <w:rPr>
                <w:rFonts w:ascii="Arial Narrow" w:hAnsi="Arial Narrow"/>
                <w:color w:val="000000"/>
              </w:rPr>
              <w:t xml:space="preserve"> М.В. </w:t>
            </w:r>
          </w:p>
        </w:tc>
      </w:tr>
      <w:tr w:rsidR="00043EBC" w:rsidRPr="00387220" w:rsidTr="00292F95">
        <w:tc>
          <w:tcPr>
            <w:tcW w:w="548" w:type="dxa"/>
          </w:tcPr>
          <w:p w:rsidR="00043EBC" w:rsidRPr="00292F95" w:rsidRDefault="00043EBC" w:rsidP="00292F95">
            <w:pPr>
              <w:jc w:val="both"/>
              <w:rPr>
                <w:rFonts w:ascii="Arial Narrow" w:hAnsi="Arial Narrow"/>
                <w:color w:val="000000"/>
              </w:rPr>
            </w:pPr>
            <w:r w:rsidRPr="00292F95">
              <w:rPr>
                <w:rFonts w:ascii="Arial Narrow" w:hAnsi="Arial Narrow"/>
                <w:color w:val="000000"/>
              </w:rPr>
              <w:t>2</w:t>
            </w:r>
          </w:p>
        </w:tc>
        <w:tc>
          <w:tcPr>
            <w:tcW w:w="5528" w:type="dxa"/>
          </w:tcPr>
          <w:p w:rsidR="00043EBC" w:rsidRPr="00292F95" w:rsidRDefault="00043EBC" w:rsidP="00292F95">
            <w:pPr>
              <w:spacing w:after="139"/>
              <w:jc w:val="both"/>
              <w:rPr>
                <w:rFonts w:ascii="Arial Narrow" w:hAnsi="Arial Narrow" w:cs="Arial"/>
              </w:rPr>
            </w:pPr>
            <w:r w:rsidRPr="00292F95">
              <w:rPr>
                <w:rFonts w:ascii="Arial Narrow" w:hAnsi="Arial Narrow"/>
                <w:color w:val="000000"/>
              </w:rPr>
              <w:t xml:space="preserve">Согласовать с членами и экспертами Постоянной комиссии и направить в Государственную Думу РФ  предложения по внесению изменений в </w:t>
            </w:r>
            <w:r w:rsidRPr="00292F95">
              <w:rPr>
                <w:rFonts w:ascii="Arial Narrow" w:hAnsi="Arial Narrow" w:cs="Arial"/>
              </w:rPr>
              <w:t xml:space="preserve">Федеральный закон от 10 июня 2008 г. N 76-ФЗ "Об общественном </w:t>
            </w:r>
            <w:proofErr w:type="gramStart"/>
            <w:r w:rsidRPr="00292F95">
              <w:rPr>
                <w:rFonts w:ascii="Arial Narrow" w:hAnsi="Arial Narrow" w:cs="Arial"/>
              </w:rPr>
              <w:t>контроле за</w:t>
            </w:r>
            <w:proofErr w:type="gramEnd"/>
            <w:r w:rsidRPr="00292F95">
              <w:rPr>
                <w:rFonts w:ascii="Arial Narrow" w:hAnsi="Arial Narrow" w:cs="Arial"/>
              </w:rPr>
              <w:t xml:space="preserve"> обеспечением прав человека в местах принудительного содержания и о содействии лицам, находящимся в местах принудительного содержания" (Приложение №2) </w:t>
            </w:r>
          </w:p>
        </w:tc>
        <w:tc>
          <w:tcPr>
            <w:tcW w:w="1701" w:type="dxa"/>
          </w:tcPr>
          <w:p w:rsidR="00043EBC" w:rsidRPr="00292F95" w:rsidRDefault="00043EBC" w:rsidP="00292F95">
            <w:pPr>
              <w:jc w:val="both"/>
              <w:rPr>
                <w:rFonts w:ascii="Arial Narrow" w:hAnsi="Arial Narrow"/>
                <w:color w:val="000000"/>
              </w:rPr>
            </w:pPr>
            <w:r w:rsidRPr="00292F95">
              <w:rPr>
                <w:rFonts w:ascii="Arial Narrow" w:hAnsi="Arial Narrow"/>
                <w:color w:val="000000"/>
              </w:rPr>
              <w:t xml:space="preserve">До </w:t>
            </w:r>
            <w:r w:rsidRPr="00292F95">
              <w:rPr>
                <w:rFonts w:ascii="Arial Narrow" w:hAnsi="Arial Narrow"/>
                <w:color w:val="000000"/>
                <w:lang w:val="en-US"/>
              </w:rPr>
              <w:t>15</w:t>
            </w:r>
            <w:r w:rsidRPr="00292F95">
              <w:rPr>
                <w:rFonts w:ascii="Arial Narrow" w:hAnsi="Arial Narrow"/>
                <w:color w:val="000000"/>
              </w:rPr>
              <w:t xml:space="preserve"> февраля 2013 года </w:t>
            </w:r>
          </w:p>
        </w:tc>
        <w:tc>
          <w:tcPr>
            <w:tcW w:w="1794" w:type="dxa"/>
          </w:tcPr>
          <w:p w:rsidR="00043EBC" w:rsidRPr="00292F95" w:rsidRDefault="00043EBC" w:rsidP="00292F95">
            <w:pPr>
              <w:jc w:val="both"/>
              <w:rPr>
                <w:rFonts w:ascii="Arial Narrow" w:hAnsi="Arial Narrow"/>
                <w:color w:val="000000"/>
              </w:rPr>
            </w:pPr>
            <w:r w:rsidRPr="00292F95">
              <w:rPr>
                <w:rFonts w:ascii="Arial Narrow" w:hAnsi="Arial Narrow"/>
                <w:color w:val="000000"/>
              </w:rPr>
              <w:t xml:space="preserve">Бабушкин А.В. </w:t>
            </w:r>
          </w:p>
        </w:tc>
      </w:tr>
      <w:tr w:rsidR="00043EBC" w:rsidRPr="00387220" w:rsidTr="00292F95">
        <w:tc>
          <w:tcPr>
            <w:tcW w:w="548" w:type="dxa"/>
          </w:tcPr>
          <w:p w:rsidR="00043EBC" w:rsidRPr="00292F95" w:rsidRDefault="00043EBC" w:rsidP="00292F95">
            <w:pPr>
              <w:jc w:val="both"/>
              <w:rPr>
                <w:rFonts w:ascii="Arial Narrow" w:hAnsi="Arial Narrow"/>
                <w:color w:val="000000"/>
              </w:rPr>
            </w:pPr>
            <w:r w:rsidRPr="00292F95">
              <w:rPr>
                <w:rFonts w:ascii="Arial Narrow" w:hAnsi="Arial Narrow"/>
                <w:color w:val="000000"/>
              </w:rPr>
              <w:t>3</w:t>
            </w:r>
          </w:p>
        </w:tc>
        <w:tc>
          <w:tcPr>
            <w:tcW w:w="5528" w:type="dxa"/>
          </w:tcPr>
          <w:p w:rsidR="00043EBC" w:rsidRPr="00292F95" w:rsidRDefault="00043EBC" w:rsidP="00292F95">
            <w:pPr>
              <w:spacing w:after="139"/>
              <w:jc w:val="both"/>
              <w:rPr>
                <w:rFonts w:ascii="Arial Narrow" w:hAnsi="Arial Narrow"/>
                <w:color w:val="000000"/>
              </w:rPr>
            </w:pPr>
            <w:proofErr w:type="gramStart"/>
            <w:r w:rsidRPr="00292F95">
              <w:rPr>
                <w:rFonts w:ascii="Arial Narrow" w:hAnsi="Arial Narrow"/>
                <w:color w:val="000000"/>
              </w:rPr>
              <w:t xml:space="preserve">При разработке предложений по внесению изменений в </w:t>
            </w:r>
            <w:r w:rsidRPr="00292F95">
              <w:rPr>
                <w:rFonts w:ascii="Arial Narrow" w:hAnsi="Arial Narrow" w:cs="Arial"/>
              </w:rPr>
              <w:t xml:space="preserve">Федеральный закон от 10 июня 2008 г.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учесть передачу Центра содержания иностранных граждан из ведения МВД России в ведение Федеральной миграционной службе России </w:t>
            </w:r>
            <w:proofErr w:type="gramEnd"/>
          </w:p>
        </w:tc>
        <w:tc>
          <w:tcPr>
            <w:tcW w:w="1701" w:type="dxa"/>
          </w:tcPr>
          <w:p w:rsidR="00043EBC" w:rsidRPr="00292F95" w:rsidRDefault="00043EBC" w:rsidP="00292F95">
            <w:pPr>
              <w:jc w:val="both"/>
              <w:rPr>
                <w:rFonts w:ascii="Arial Narrow" w:hAnsi="Arial Narrow"/>
                <w:color w:val="000000"/>
              </w:rPr>
            </w:pPr>
            <w:r w:rsidRPr="00292F95">
              <w:rPr>
                <w:rFonts w:ascii="Arial Narrow" w:hAnsi="Arial Narrow"/>
                <w:color w:val="000000"/>
              </w:rPr>
              <w:t xml:space="preserve">Март 2013 года </w:t>
            </w:r>
          </w:p>
        </w:tc>
        <w:tc>
          <w:tcPr>
            <w:tcW w:w="1794" w:type="dxa"/>
          </w:tcPr>
          <w:p w:rsidR="00043EBC" w:rsidRPr="00292F95" w:rsidRDefault="00043EBC" w:rsidP="00292F95">
            <w:pPr>
              <w:jc w:val="both"/>
              <w:rPr>
                <w:rFonts w:ascii="Arial Narrow" w:hAnsi="Arial Narrow"/>
                <w:color w:val="000000"/>
              </w:rPr>
            </w:pPr>
            <w:r w:rsidRPr="00292F95">
              <w:rPr>
                <w:rFonts w:ascii="Arial Narrow" w:hAnsi="Arial Narrow"/>
                <w:color w:val="000000"/>
              </w:rPr>
              <w:t xml:space="preserve">Бабушкин А.В. </w:t>
            </w:r>
          </w:p>
        </w:tc>
      </w:tr>
      <w:tr w:rsidR="00043EBC" w:rsidRPr="00387220" w:rsidTr="00292F95">
        <w:tc>
          <w:tcPr>
            <w:tcW w:w="548" w:type="dxa"/>
          </w:tcPr>
          <w:p w:rsidR="00043EBC" w:rsidRPr="00292F95" w:rsidRDefault="00043EBC" w:rsidP="00292F95">
            <w:pPr>
              <w:jc w:val="both"/>
              <w:rPr>
                <w:rFonts w:ascii="Arial Narrow" w:hAnsi="Arial Narrow"/>
                <w:color w:val="000000"/>
              </w:rPr>
            </w:pPr>
            <w:r w:rsidRPr="00292F95">
              <w:rPr>
                <w:rFonts w:ascii="Arial Narrow" w:hAnsi="Arial Narrow"/>
                <w:color w:val="000000"/>
              </w:rPr>
              <w:t xml:space="preserve">4 </w:t>
            </w:r>
          </w:p>
        </w:tc>
        <w:tc>
          <w:tcPr>
            <w:tcW w:w="5528" w:type="dxa"/>
          </w:tcPr>
          <w:p w:rsidR="00043EBC" w:rsidRPr="00292F95" w:rsidRDefault="00043EBC" w:rsidP="00292F95">
            <w:pPr>
              <w:spacing w:after="139"/>
              <w:jc w:val="both"/>
              <w:rPr>
                <w:rFonts w:ascii="Arial Narrow" w:hAnsi="Arial Narrow"/>
                <w:color w:val="000000"/>
              </w:rPr>
            </w:pPr>
            <w:r w:rsidRPr="00292F95">
              <w:rPr>
                <w:rFonts w:ascii="Arial Narrow" w:hAnsi="Arial Narrow"/>
                <w:color w:val="000000"/>
              </w:rPr>
              <w:t xml:space="preserve">Обратить внимание ГУФСИН России по Челябинской области на необходимость предоставления членам ОНК материалов по дисциплинарному производству </w:t>
            </w:r>
          </w:p>
        </w:tc>
        <w:tc>
          <w:tcPr>
            <w:tcW w:w="1701" w:type="dxa"/>
          </w:tcPr>
          <w:p w:rsidR="00043EBC" w:rsidRPr="00292F95" w:rsidRDefault="00043EBC" w:rsidP="00292F95">
            <w:pPr>
              <w:jc w:val="both"/>
              <w:rPr>
                <w:rFonts w:ascii="Arial Narrow" w:hAnsi="Arial Narrow"/>
                <w:color w:val="000000"/>
              </w:rPr>
            </w:pPr>
            <w:r w:rsidRPr="00292F95">
              <w:rPr>
                <w:rFonts w:ascii="Arial Narrow" w:hAnsi="Arial Narrow"/>
                <w:color w:val="000000"/>
              </w:rPr>
              <w:t xml:space="preserve">До 1 февраля 2013 года </w:t>
            </w:r>
          </w:p>
        </w:tc>
        <w:tc>
          <w:tcPr>
            <w:tcW w:w="1794" w:type="dxa"/>
          </w:tcPr>
          <w:p w:rsidR="00043EBC" w:rsidRPr="00292F95" w:rsidRDefault="00043EBC" w:rsidP="00292F95">
            <w:pPr>
              <w:jc w:val="both"/>
              <w:rPr>
                <w:rFonts w:ascii="Arial Narrow" w:hAnsi="Arial Narrow"/>
                <w:color w:val="000000"/>
              </w:rPr>
            </w:pPr>
            <w:r w:rsidRPr="00292F95">
              <w:rPr>
                <w:rFonts w:ascii="Arial Narrow" w:hAnsi="Arial Narrow"/>
                <w:color w:val="000000"/>
              </w:rPr>
              <w:t xml:space="preserve">Бабушкин А.В., </w:t>
            </w:r>
            <w:proofErr w:type="spellStart"/>
            <w:r w:rsidRPr="00292F95">
              <w:rPr>
                <w:rFonts w:ascii="Arial Narrow" w:hAnsi="Arial Narrow"/>
                <w:color w:val="000000"/>
              </w:rPr>
              <w:t>Каляпин</w:t>
            </w:r>
            <w:proofErr w:type="spellEnd"/>
            <w:r w:rsidRPr="00292F95">
              <w:rPr>
                <w:rFonts w:ascii="Arial Narrow" w:hAnsi="Arial Narrow"/>
                <w:color w:val="000000"/>
              </w:rPr>
              <w:t xml:space="preserve"> И.А.  </w:t>
            </w:r>
          </w:p>
        </w:tc>
      </w:tr>
      <w:tr w:rsidR="00043EBC" w:rsidRPr="00387220" w:rsidTr="00292F95">
        <w:tc>
          <w:tcPr>
            <w:tcW w:w="548" w:type="dxa"/>
          </w:tcPr>
          <w:p w:rsidR="00043EBC" w:rsidRPr="00292F95" w:rsidRDefault="00043EBC" w:rsidP="00292F95">
            <w:pPr>
              <w:jc w:val="both"/>
              <w:rPr>
                <w:rFonts w:ascii="Arial Narrow" w:hAnsi="Arial Narrow"/>
                <w:color w:val="000000"/>
              </w:rPr>
            </w:pPr>
            <w:r w:rsidRPr="00292F95">
              <w:rPr>
                <w:rFonts w:ascii="Arial Narrow" w:hAnsi="Arial Narrow"/>
                <w:color w:val="000000"/>
              </w:rPr>
              <w:t>5</w:t>
            </w:r>
          </w:p>
        </w:tc>
        <w:tc>
          <w:tcPr>
            <w:tcW w:w="5528" w:type="dxa"/>
          </w:tcPr>
          <w:p w:rsidR="00043EBC" w:rsidRPr="00292F95" w:rsidRDefault="00043EBC" w:rsidP="00292F95">
            <w:pPr>
              <w:jc w:val="both"/>
              <w:rPr>
                <w:rFonts w:ascii="Arial Narrow" w:hAnsi="Arial Narrow"/>
                <w:color w:val="000000"/>
              </w:rPr>
            </w:pPr>
            <w:r w:rsidRPr="00292F95">
              <w:rPr>
                <w:rFonts w:ascii="Arial Narrow" w:hAnsi="Arial Narrow"/>
                <w:color w:val="000000"/>
              </w:rPr>
              <w:t xml:space="preserve">Рекомендовать </w:t>
            </w:r>
            <w:proofErr w:type="spellStart"/>
            <w:r w:rsidRPr="00292F95">
              <w:rPr>
                <w:rFonts w:ascii="Arial Narrow" w:hAnsi="Arial Narrow"/>
                <w:color w:val="000000"/>
              </w:rPr>
              <w:t>Минобрнауки</w:t>
            </w:r>
            <w:proofErr w:type="spellEnd"/>
            <w:r w:rsidRPr="00292F95">
              <w:rPr>
                <w:rFonts w:ascii="Arial Narrow" w:hAnsi="Arial Narrow"/>
                <w:color w:val="000000"/>
              </w:rPr>
              <w:t>:</w:t>
            </w:r>
          </w:p>
          <w:p w:rsidR="00043EBC" w:rsidRPr="00292F95" w:rsidRDefault="00043EBC" w:rsidP="00292F95">
            <w:pPr>
              <w:jc w:val="both"/>
              <w:rPr>
                <w:rFonts w:ascii="Arial Narrow" w:hAnsi="Arial Narrow"/>
                <w:color w:val="000000"/>
              </w:rPr>
            </w:pPr>
            <w:r w:rsidRPr="00292F95">
              <w:rPr>
                <w:rFonts w:ascii="Arial Narrow" w:hAnsi="Arial Narrow"/>
                <w:color w:val="000000"/>
              </w:rPr>
              <w:t xml:space="preserve">- издать приказ о посещении специальных школ  и специальных ПТУ, находящихся в ведении Министерства, членами Общественных наблюдательных комиссий; </w:t>
            </w:r>
          </w:p>
          <w:p w:rsidR="00043EBC" w:rsidRPr="00292F95" w:rsidRDefault="00043EBC" w:rsidP="00292F95">
            <w:pPr>
              <w:jc w:val="both"/>
              <w:rPr>
                <w:rFonts w:ascii="Arial Narrow" w:hAnsi="Arial Narrow"/>
                <w:color w:val="000000"/>
              </w:rPr>
            </w:pPr>
            <w:r w:rsidRPr="00292F95">
              <w:rPr>
                <w:rFonts w:ascii="Arial Narrow" w:hAnsi="Arial Narrow"/>
                <w:color w:val="000000"/>
              </w:rPr>
              <w:t xml:space="preserve">- направить соответствующие рекомендации в адрес субъектов Федерации, в ведение  которых имеются закрытые </w:t>
            </w:r>
            <w:proofErr w:type="spellStart"/>
            <w:r w:rsidRPr="00292F95">
              <w:rPr>
                <w:rFonts w:ascii="Arial Narrow" w:hAnsi="Arial Narrow"/>
                <w:color w:val="000000"/>
              </w:rPr>
              <w:t>учебно</w:t>
            </w:r>
            <w:proofErr w:type="spellEnd"/>
            <w:r w:rsidRPr="00292F95">
              <w:rPr>
                <w:rFonts w:ascii="Arial Narrow" w:hAnsi="Arial Narrow"/>
                <w:color w:val="000000"/>
              </w:rPr>
              <w:t xml:space="preserve"> – воспитательные учреждения </w:t>
            </w:r>
          </w:p>
        </w:tc>
        <w:tc>
          <w:tcPr>
            <w:tcW w:w="1701" w:type="dxa"/>
          </w:tcPr>
          <w:p w:rsidR="00043EBC" w:rsidRPr="00292F95" w:rsidRDefault="00043EBC" w:rsidP="00292F95">
            <w:pPr>
              <w:jc w:val="both"/>
              <w:rPr>
                <w:rFonts w:ascii="Arial Narrow" w:hAnsi="Arial Narrow"/>
                <w:color w:val="000000"/>
              </w:rPr>
            </w:pPr>
            <w:r w:rsidRPr="00292F95">
              <w:rPr>
                <w:rFonts w:ascii="Arial Narrow" w:hAnsi="Arial Narrow"/>
                <w:color w:val="000000"/>
              </w:rPr>
              <w:t xml:space="preserve">Февраль 2013 года </w:t>
            </w:r>
          </w:p>
        </w:tc>
        <w:tc>
          <w:tcPr>
            <w:tcW w:w="1794" w:type="dxa"/>
          </w:tcPr>
          <w:p w:rsidR="00043EBC" w:rsidRPr="00292F95" w:rsidRDefault="00043EBC" w:rsidP="00292F95">
            <w:pPr>
              <w:jc w:val="both"/>
              <w:rPr>
                <w:rFonts w:ascii="Arial Narrow" w:hAnsi="Arial Narrow"/>
                <w:color w:val="000000"/>
              </w:rPr>
            </w:pPr>
            <w:r w:rsidRPr="00292F95">
              <w:rPr>
                <w:rFonts w:ascii="Arial Narrow" w:hAnsi="Arial Narrow"/>
                <w:color w:val="000000"/>
              </w:rPr>
              <w:t>Бабушкин А.В.</w:t>
            </w:r>
          </w:p>
        </w:tc>
      </w:tr>
    </w:tbl>
    <w:p w:rsidR="00043EBC" w:rsidRDefault="00043EBC" w:rsidP="00C2312B">
      <w:pPr>
        <w:jc w:val="both"/>
        <w:rPr>
          <w:rFonts w:ascii="Arial Narrow" w:hAnsi="Arial Narrow"/>
          <w:color w:val="000000"/>
        </w:rPr>
      </w:pPr>
    </w:p>
    <w:p w:rsidR="009F6532" w:rsidRDefault="009F6532" w:rsidP="00C2312B">
      <w:pPr>
        <w:jc w:val="both"/>
        <w:rPr>
          <w:rFonts w:ascii="Arial Narrow" w:hAnsi="Arial Narrow"/>
          <w:color w:val="000000"/>
        </w:rPr>
      </w:pPr>
    </w:p>
    <w:p w:rsidR="009F6532" w:rsidRDefault="009F6532" w:rsidP="00C2312B">
      <w:pPr>
        <w:jc w:val="both"/>
        <w:rPr>
          <w:rFonts w:ascii="Arial Narrow" w:hAnsi="Arial Narrow"/>
          <w:color w:val="000000"/>
        </w:rPr>
      </w:pPr>
    </w:p>
    <w:p w:rsidR="009F6532" w:rsidRDefault="009F6532" w:rsidP="00C2312B">
      <w:pPr>
        <w:jc w:val="both"/>
        <w:rPr>
          <w:rFonts w:ascii="Arial Narrow" w:hAnsi="Arial Narrow"/>
          <w:color w:val="000000"/>
        </w:rPr>
      </w:pPr>
    </w:p>
    <w:p w:rsidR="009F6532" w:rsidRPr="00387220" w:rsidRDefault="009F6532" w:rsidP="00C2312B">
      <w:pPr>
        <w:jc w:val="both"/>
        <w:rPr>
          <w:rFonts w:ascii="Arial Narrow" w:hAnsi="Arial Narrow"/>
          <w:color w:val="000000"/>
        </w:rPr>
      </w:pPr>
    </w:p>
    <w:p w:rsidR="00043EBC" w:rsidRPr="00387220" w:rsidRDefault="00043EBC" w:rsidP="00C2312B">
      <w:pPr>
        <w:jc w:val="right"/>
        <w:rPr>
          <w:rFonts w:ascii="Arial Narrow" w:hAnsi="Arial Narrow"/>
          <w:b/>
          <w:color w:val="000000"/>
        </w:rPr>
      </w:pPr>
      <w:r w:rsidRPr="00387220">
        <w:rPr>
          <w:rFonts w:ascii="Arial Narrow" w:hAnsi="Arial Narrow"/>
          <w:color w:val="000000"/>
        </w:rPr>
        <w:lastRenderedPageBreak/>
        <w:t>Приложение №</w:t>
      </w:r>
      <w:r w:rsidRPr="000C51AE">
        <w:rPr>
          <w:rFonts w:ascii="Arial Narrow" w:hAnsi="Arial Narrow"/>
          <w:color w:val="000000"/>
        </w:rPr>
        <w:t>1</w:t>
      </w:r>
      <w:r w:rsidRPr="00387220">
        <w:rPr>
          <w:rFonts w:ascii="Arial Narrow" w:hAnsi="Arial Narrow"/>
          <w:color w:val="000000"/>
        </w:rPr>
        <w:t xml:space="preserve"> к решению № 1 от 25.01.13</w:t>
      </w:r>
    </w:p>
    <w:p w:rsidR="00043EBC" w:rsidRPr="00387220" w:rsidRDefault="00043EBC" w:rsidP="00C2312B">
      <w:pPr>
        <w:jc w:val="center"/>
        <w:rPr>
          <w:rFonts w:ascii="Arial Narrow" w:hAnsi="Arial Narrow"/>
          <w:b/>
          <w:color w:val="000000"/>
        </w:rPr>
      </w:pPr>
      <w:r w:rsidRPr="00387220">
        <w:rPr>
          <w:rFonts w:ascii="Arial Narrow" w:hAnsi="Arial Narrow"/>
          <w:b/>
          <w:color w:val="000000"/>
        </w:rPr>
        <w:t xml:space="preserve">Предложения по развитию ведомственных нормативных актов в сфере общественного </w:t>
      </w:r>
      <w:proofErr w:type="gramStart"/>
      <w:r w:rsidRPr="00387220">
        <w:rPr>
          <w:rFonts w:ascii="Arial Narrow" w:hAnsi="Arial Narrow"/>
          <w:b/>
          <w:color w:val="000000"/>
        </w:rPr>
        <w:t>контроля за</w:t>
      </w:r>
      <w:proofErr w:type="gramEnd"/>
      <w:r w:rsidRPr="00387220">
        <w:rPr>
          <w:rFonts w:ascii="Arial Narrow" w:hAnsi="Arial Narrow"/>
          <w:b/>
          <w:color w:val="000000"/>
        </w:rPr>
        <w:t xml:space="preserve"> соблюдением прав человека в местах принудительного содержания.</w:t>
      </w:r>
    </w:p>
    <w:p w:rsidR="00043EBC" w:rsidRDefault="00043EBC" w:rsidP="00C2312B">
      <w:pPr>
        <w:rPr>
          <w:rFonts w:ascii="Arial Narrow" w:hAnsi="Arial Narrow"/>
          <w:color w:val="000000"/>
        </w:rPr>
      </w:pPr>
    </w:p>
    <w:p w:rsidR="00043EBC" w:rsidRDefault="00043EBC" w:rsidP="000C51AE">
      <w:pPr>
        <w:numPr>
          <w:ilvl w:val="0"/>
          <w:numId w:val="10"/>
        </w:numPr>
        <w:rPr>
          <w:rFonts w:ascii="Arial Narrow" w:hAnsi="Arial Narrow"/>
          <w:color w:val="000000"/>
        </w:rPr>
      </w:pPr>
      <w:r>
        <w:rPr>
          <w:rFonts w:ascii="Arial Narrow" w:hAnsi="Arial Narrow"/>
          <w:color w:val="000000"/>
        </w:rPr>
        <w:t>Обеспечить общественную экспертизу проектов Приказов,</w:t>
      </w:r>
    </w:p>
    <w:p w:rsidR="00043EBC" w:rsidRDefault="00043EBC" w:rsidP="000C51AE">
      <w:pPr>
        <w:numPr>
          <w:ilvl w:val="1"/>
          <w:numId w:val="10"/>
        </w:numPr>
        <w:rPr>
          <w:rFonts w:ascii="Arial Narrow" w:hAnsi="Arial Narrow"/>
          <w:color w:val="000000"/>
        </w:rPr>
      </w:pPr>
      <w:r>
        <w:rPr>
          <w:rFonts w:ascii="Arial Narrow" w:hAnsi="Arial Narrow"/>
          <w:color w:val="000000"/>
        </w:rPr>
        <w:t>Создать на сайтах ведомств электронную рассылку</w:t>
      </w:r>
      <w:r w:rsidRPr="00FD23F2">
        <w:rPr>
          <w:rFonts w:ascii="Arial Narrow" w:hAnsi="Arial Narrow"/>
          <w:color w:val="000000"/>
        </w:rPr>
        <w:t xml:space="preserve"> </w:t>
      </w:r>
      <w:r>
        <w:rPr>
          <w:rFonts w:ascii="Arial Narrow" w:hAnsi="Arial Narrow"/>
          <w:color w:val="000000"/>
        </w:rPr>
        <w:t>(подписку на новости) подлежащих общественному обсуждению проектов Приказов;</w:t>
      </w:r>
    </w:p>
    <w:p w:rsidR="00043EBC" w:rsidRDefault="00043EBC" w:rsidP="000C51AE">
      <w:pPr>
        <w:numPr>
          <w:ilvl w:val="1"/>
          <w:numId w:val="10"/>
        </w:numPr>
        <w:rPr>
          <w:rFonts w:ascii="Arial Narrow" w:hAnsi="Arial Narrow"/>
          <w:color w:val="000000"/>
        </w:rPr>
      </w:pPr>
      <w:r>
        <w:rPr>
          <w:rFonts w:ascii="Arial Narrow" w:hAnsi="Arial Narrow"/>
          <w:color w:val="000000"/>
        </w:rPr>
        <w:t xml:space="preserve">Установить минимальный срок общественного </w:t>
      </w:r>
      <w:r w:rsidRPr="00FD23F2">
        <w:rPr>
          <w:rFonts w:ascii="Arial Narrow" w:hAnsi="Arial Narrow"/>
          <w:color w:val="000000"/>
        </w:rPr>
        <w:t xml:space="preserve">обсуждения </w:t>
      </w:r>
      <w:r>
        <w:rPr>
          <w:rFonts w:ascii="Arial Narrow" w:hAnsi="Arial Narrow"/>
          <w:color w:val="000000"/>
        </w:rPr>
        <w:t>проектов</w:t>
      </w:r>
      <w:r w:rsidR="00231CA4">
        <w:rPr>
          <w:rFonts w:ascii="Arial Narrow" w:hAnsi="Arial Narrow"/>
          <w:color w:val="000000"/>
        </w:rPr>
        <w:t xml:space="preserve"> Приказов и изменений к ним – 15</w:t>
      </w:r>
      <w:r>
        <w:rPr>
          <w:rFonts w:ascii="Arial Narrow" w:hAnsi="Arial Narrow"/>
          <w:color w:val="000000"/>
        </w:rPr>
        <w:t xml:space="preserve"> дней;</w:t>
      </w:r>
    </w:p>
    <w:p w:rsidR="00043EBC" w:rsidRDefault="00043EBC" w:rsidP="000C51AE">
      <w:pPr>
        <w:numPr>
          <w:ilvl w:val="1"/>
          <w:numId w:val="10"/>
        </w:numPr>
        <w:rPr>
          <w:rFonts w:ascii="Arial Narrow" w:hAnsi="Arial Narrow"/>
          <w:color w:val="000000"/>
        </w:rPr>
      </w:pPr>
      <w:r>
        <w:rPr>
          <w:rFonts w:ascii="Arial Narrow" w:hAnsi="Arial Narrow"/>
          <w:color w:val="000000"/>
        </w:rPr>
        <w:t xml:space="preserve">Направлять проекты Приказов, регламентирующих </w:t>
      </w:r>
      <w:r w:rsidR="005F76AF">
        <w:rPr>
          <w:rFonts w:ascii="Arial Narrow" w:hAnsi="Arial Narrow"/>
          <w:color w:val="000000"/>
        </w:rPr>
        <w:t xml:space="preserve">взаимодействие с </w:t>
      </w:r>
      <w:r>
        <w:rPr>
          <w:rFonts w:ascii="Arial Narrow" w:hAnsi="Arial Narrow"/>
          <w:color w:val="000000"/>
        </w:rPr>
        <w:t xml:space="preserve"> субъект</w:t>
      </w:r>
      <w:r w:rsidR="005F76AF">
        <w:rPr>
          <w:rFonts w:ascii="Arial Narrow" w:hAnsi="Arial Narrow"/>
          <w:color w:val="000000"/>
        </w:rPr>
        <w:t>ами</w:t>
      </w:r>
      <w:r>
        <w:rPr>
          <w:rFonts w:ascii="Arial Narrow" w:hAnsi="Arial Narrow"/>
          <w:color w:val="000000"/>
        </w:rPr>
        <w:t xml:space="preserve"> общественного контроля </w:t>
      </w:r>
      <w:r w:rsidRPr="00FD23F2">
        <w:rPr>
          <w:rFonts w:ascii="Arial Narrow" w:hAnsi="Arial Narrow"/>
          <w:color w:val="000000"/>
        </w:rPr>
        <w:t>с</w:t>
      </w:r>
      <w:r>
        <w:rPr>
          <w:rFonts w:ascii="Arial Narrow" w:hAnsi="Arial Narrow"/>
          <w:color w:val="000000"/>
        </w:rPr>
        <w:t xml:space="preserve">убъектам общественного контроля, в ОПРФ, Уполномоченному по правам человека в России, в Совет при Президенте РФ по развитию гражданского общества и правам человека; </w:t>
      </w:r>
    </w:p>
    <w:p w:rsidR="00FF2F14" w:rsidRDefault="00FF2F14" w:rsidP="00FF2F14">
      <w:pPr>
        <w:ind w:left="720"/>
        <w:rPr>
          <w:rFonts w:ascii="Arial Narrow" w:hAnsi="Arial Narrow"/>
          <w:color w:val="000000"/>
        </w:rPr>
      </w:pPr>
    </w:p>
    <w:p w:rsidR="00043EBC" w:rsidRDefault="00043EBC" w:rsidP="000C51AE">
      <w:pPr>
        <w:numPr>
          <w:ilvl w:val="0"/>
          <w:numId w:val="10"/>
        </w:numPr>
        <w:rPr>
          <w:rFonts w:ascii="Arial Narrow" w:hAnsi="Arial Narrow"/>
          <w:color w:val="000000"/>
        </w:rPr>
      </w:pPr>
      <w:r>
        <w:rPr>
          <w:rFonts w:ascii="Arial Narrow" w:hAnsi="Arial Narrow"/>
          <w:color w:val="000000"/>
        </w:rPr>
        <w:t>Установить процедуру ведомственного контроля выполнения Приказов</w:t>
      </w:r>
    </w:p>
    <w:p w:rsidR="00043EBC" w:rsidRDefault="00043EBC" w:rsidP="000C51AE">
      <w:pPr>
        <w:numPr>
          <w:ilvl w:val="1"/>
          <w:numId w:val="10"/>
        </w:numPr>
        <w:rPr>
          <w:rFonts w:ascii="Arial Narrow" w:hAnsi="Arial Narrow"/>
          <w:color w:val="000000"/>
        </w:rPr>
      </w:pPr>
      <w:r>
        <w:rPr>
          <w:rFonts w:ascii="Arial Narrow" w:hAnsi="Arial Narrow"/>
          <w:color w:val="000000"/>
        </w:rPr>
        <w:t xml:space="preserve">Подготавливать </w:t>
      </w:r>
      <w:r w:rsidR="005F76AF">
        <w:rPr>
          <w:rFonts w:ascii="Arial Narrow" w:hAnsi="Arial Narrow"/>
          <w:color w:val="000000"/>
        </w:rPr>
        <w:t xml:space="preserve">методические </w:t>
      </w:r>
      <w:r>
        <w:rPr>
          <w:rFonts w:ascii="Arial Narrow" w:hAnsi="Arial Narrow"/>
          <w:color w:val="000000"/>
        </w:rPr>
        <w:t>рекомендации по исполнению положений Приказов;</w:t>
      </w:r>
    </w:p>
    <w:p w:rsidR="00043EBC" w:rsidRDefault="00043EBC" w:rsidP="000C51AE">
      <w:pPr>
        <w:numPr>
          <w:ilvl w:val="1"/>
          <w:numId w:val="10"/>
        </w:numPr>
        <w:rPr>
          <w:rFonts w:ascii="Arial Narrow" w:hAnsi="Arial Narrow"/>
          <w:color w:val="000000"/>
        </w:rPr>
      </w:pPr>
      <w:r>
        <w:rPr>
          <w:rFonts w:ascii="Arial Narrow" w:hAnsi="Arial Narrow"/>
          <w:color w:val="000000"/>
        </w:rPr>
        <w:t>Отслеживать практику исполнения Приказов;</w:t>
      </w:r>
    </w:p>
    <w:p w:rsidR="00FF2F14" w:rsidRDefault="00FF2F14" w:rsidP="00FF2F14">
      <w:pPr>
        <w:ind w:left="720"/>
        <w:rPr>
          <w:rFonts w:ascii="Arial Narrow" w:hAnsi="Arial Narrow"/>
          <w:color w:val="000000"/>
        </w:rPr>
      </w:pPr>
    </w:p>
    <w:p w:rsidR="00FF2F14" w:rsidRDefault="00043EBC" w:rsidP="00FF2F14">
      <w:pPr>
        <w:numPr>
          <w:ilvl w:val="0"/>
          <w:numId w:val="10"/>
        </w:numPr>
        <w:rPr>
          <w:rFonts w:ascii="Arial Narrow" w:hAnsi="Arial Narrow"/>
          <w:color w:val="000000"/>
        </w:rPr>
      </w:pPr>
      <w:r>
        <w:rPr>
          <w:rFonts w:ascii="Arial Narrow" w:hAnsi="Arial Narrow"/>
          <w:color w:val="000000"/>
        </w:rPr>
        <w:t xml:space="preserve">Обратить внимание </w:t>
      </w:r>
      <w:proofErr w:type="gramStart"/>
      <w:r>
        <w:rPr>
          <w:rFonts w:ascii="Arial Narrow" w:hAnsi="Arial Narrow"/>
          <w:color w:val="000000"/>
        </w:rPr>
        <w:t xml:space="preserve">на необходимость </w:t>
      </w:r>
      <w:r w:rsidRPr="00ED1740">
        <w:rPr>
          <w:rFonts w:ascii="Arial Narrow" w:hAnsi="Arial Narrow"/>
          <w:color w:val="000000"/>
        </w:rPr>
        <w:t xml:space="preserve">доступа </w:t>
      </w:r>
      <w:r>
        <w:rPr>
          <w:rFonts w:ascii="Arial Narrow" w:hAnsi="Arial Narrow"/>
          <w:color w:val="000000"/>
        </w:rPr>
        <w:t xml:space="preserve">субъектов общественного контроля </w:t>
      </w:r>
      <w:r w:rsidRPr="00ED1740">
        <w:rPr>
          <w:rFonts w:ascii="Arial Narrow" w:hAnsi="Arial Narrow"/>
          <w:color w:val="000000"/>
        </w:rPr>
        <w:t>к служебной документации по задержанным</w:t>
      </w:r>
      <w:r>
        <w:rPr>
          <w:rFonts w:ascii="Arial Narrow" w:hAnsi="Arial Narrow"/>
          <w:color w:val="000000"/>
        </w:rPr>
        <w:t xml:space="preserve"> с целью принятия собственного </w:t>
      </w:r>
      <w:r w:rsidRPr="00ED1740">
        <w:rPr>
          <w:rFonts w:ascii="Arial Narrow" w:hAnsi="Arial Narrow"/>
          <w:color w:val="000000"/>
        </w:rPr>
        <w:t>оценочного мнения о законности</w:t>
      </w:r>
      <w:proofErr w:type="gramEnd"/>
      <w:r w:rsidRPr="00ED1740">
        <w:rPr>
          <w:rFonts w:ascii="Arial Narrow" w:hAnsi="Arial Narrow"/>
          <w:color w:val="000000"/>
        </w:rPr>
        <w:t xml:space="preserve"> работы с задержанными за любой период с момента </w:t>
      </w:r>
      <w:r w:rsidR="005F76AF">
        <w:rPr>
          <w:rFonts w:ascii="Arial Narrow" w:hAnsi="Arial Narrow"/>
          <w:color w:val="000000"/>
        </w:rPr>
        <w:t xml:space="preserve">обретения </w:t>
      </w:r>
      <w:r w:rsidRPr="00ED1740">
        <w:rPr>
          <w:rFonts w:ascii="Arial Narrow" w:hAnsi="Arial Narrow"/>
          <w:color w:val="000000"/>
        </w:rPr>
        <w:t xml:space="preserve"> полномочий </w:t>
      </w:r>
      <w:r w:rsidR="009D4A74">
        <w:rPr>
          <w:rFonts w:ascii="Arial Narrow" w:hAnsi="Arial Narrow"/>
          <w:color w:val="000000"/>
        </w:rPr>
        <w:t>субъекта общественного контроля;</w:t>
      </w:r>
    </w:p>
    <w:p w:rsidR="00FF2F14" w:rsidRDefault="00FF2F14" w:rsidP="00FF2F14">
      <w:pPr>
        <w:ind w:left="720"/>
        <w:rPr>
          <w:rFonts w:ascii="Arial Narrow" w:hAnsi="Arial Narrow"/>
          <w:color w:val="000000"/>
        </w:rPr>
      </w:pPr>
    </w:p>
    <w:p w:rsidR="000C51AE" w:rsidRPr="00FF2F14" w:rsidRDefault="00043EBC" w:rsidP="00FF2F14">
      <w:pPr>
        <w:numPr>
          <w:ilvl w:val="0"/>
          <w:numId w:val="10"/>
        </w:numPr>
        <w:rPr>
          <w:rFonts w:ascii="Arial Narrow" w:hAnsi="Arial Narrow"/>
          <w:color w:val="000000"/>
        </w:rPr>
      </w:pPr>
      <w:r w:rsidRPr="00FF2F14">
        <w:rPr>
          <w:rFonts w:ascii="Arial Narrow" w:hAnsi="Arial Narrow"/>
          <w:color w:val="000000"/>
        </w:rPr>
        <w:t xml:space="preserve">Разработать и установить Приказом </w:t>
      </w:r>
      <w:r w:rsidR="00385FF0" w:rsidRPr="00FF2F14">
        <w:rPr>
          <w:rFonts w:ascii="Arial Narrow" w:hAnsi="Arial Narrow"/>
          <w:color w:val="000000"/>
        </w:rPr>
        <w:t xml:space="preserve">порядок </w:t>
      </w:r>
      <w:r w:rsidR="00FF2F14" w:rsidRPr="00FF2F14">
        <w:rPr>
          <w:rFonts w:ascii="Arial Narrow" w:hAnsi="Arial Narrow"/>
          <w:color w:val="000000"/>
        </w:rPr>
        <w:t xml:space="preserve">и сроки приема и </w:t>
      </w:r>
      <w:r w:rsidRPr="00FF2F14">
        <w:rPr>
          <w:rFonts w:ascii="Arial Narrow" w:hAnsi="Arial Narrow"/>
          <w:color w:val="000000"/>
        </w:rPr>
        <w:t xml:space="preserve">рассмотрения </w:t>
      </w:r>
      <w:r w:rsidR="00FF2F14" w:rsidRPr="00FF2F14">
        <w:rPr>
          <w:rFonts w:ascii="Arial Narrow" w:hAnsi="Arial Narrow"/>
          <w:color w:val="000000"/>
        </w:rPr>
        <w:t xml:space="preserve">обращений </w:t>
      </w:r>
      <w:r w:rsidR="00385FF0" w:rsidRPr="00FF2F14">
        <w:rPr>
          <w:rFonts w:ascii="Arial Narrow" w:hAnsi="Arial Narrow"/>
          <w:color w:val="000000"/>
        </w:rPr>
        <w:t xml:space="preserve">граждан, в т.ч. субъектов общественного контроля </w:t>
      </w:r>
      <w:r w:rsidRPr="00FF2F14">
        <w:rPr>
          <w:rFonts w:ascii="Arial Narrow" w:hAnsi="Arial Narrow"/>
          <w:color w:val="000000"/>
        </w:rPr>
        <w:t xml:space="preserve">(почтой, нарочным, по факсу, электронной почте, устно, посредством смс, через телефонную службу) </w:t>
      </w:r>
      <w:r w:rsidR="00FF2F14" w:rsidRPr="00FF2F14">
        <w:rPr>
          <w:rFonts w:ascii="Arial Narrow" w:hAnsi="Arial Narrow"/>
          <w:color w:val="000000"/>
        </w:rPr>
        <w:t xml:space="preserve">с процедурами контроля сроков и качества исполнения на всех этапах и </w:t>
      </w:r>
      <w:r w:rsidRPr="00FF2F14">
        <w:rPr>
          <w:rFonts w:ascii="Arial Narrow" w:hAnsi="Arial Narrow"/>
          <w:color w:val="000000"/>
        </w:rPr>
        <w:t xml:space="preserve">с </w:t>
      </w:r>
      <w:r w:rsidR="009772BA" w:rsidRPr="00FF2F14">
        <w:rPr>
          <w:rFonts w:ascii="Arial Narrow" w:hAnsi="Arial Narrow"/>
          <w:color w:val="000000"/>
        </w:rPr>
        <w:t>уведомлением заявителя</w:t>
      </w:r>
      <w:r w:rsidR="000C51AE" w:rsidRPr="00FF2F14">
        <w:rPr>
          <w:rFonts w:ascii="Arial Narrow" w:hAnsi="Arial Narrow"/>
          <w:color w:val="000000"/>
        </w:rPr>
        <w:t>:</w:t>
      </w:r>
    </w:p>
    <w:p w:rsidR="000C51AE" w:rsidRDefault="000C51AE" w:rsidP="000C51AE">
      <w:pPr>
        <w:numPr>
          <w:ilvl w:val="1"/>
          <w:numId w:val="10"/>
        </w:numPr>
        <w:rPr>
          <w:rFonts w:ascii="Arial Narrow" w:hAnsi="Arial Narrow"/>
          <w:color w:val="000000"/>
        </w:rPr>
      </w:pPr>
      <w:r>
        <w:rPr>
          <w:rFonts w:ascii="Arial Narrow" w:hAnsi="Arial Narrow"/>
          <w:color w:val="000000"/>
        </w:rPr>
        <w:t>О</w:t>
      </w:r>
      <w:r w:rsidR="009772BA">
        <w:rPr>
          <w:rFonts w:ascii="Arial Narrow" w:hAnsi="Arial Narrow"/>
          <w:color w:val="000000"/>
        </w:rPr>
        <w:t xml:space="preserve"> </w:t>
      </w:r>
      <w:r w:rsidR="00043EBC">
        <w:rPr>
          <w:rFonts w:ascii="Arial Narrow" w:hAnsi="Arial Narrow"/>
          <w:color w:val="000000"/>
        </w:rPr>
        <w:t>вре</w:t>
      </w:r>
      <w:r w:rsidR="009772BA">
        <w:rPr>
          <w:rFonts w:ascii="Arial Narrow" w:hAnsi="Arial Narrow"/>
          <w:color w:val="000000"/>
        </w:rPr>
        <w:t>менном</w:t>
      </w:r>
      <w:r w:rsidR="00043EBC">
        <w:rPr>
          <w:rFonts w:ascii="Arial Narrow" w:hAnsi="Arial Narrow"/>
          <w:color w:val="000000"/>
        </w:rPr>
        <w:t xml:space="preserve"> </w:t>
      </w:r>
      <w:r w:rsidR="009772BA">
        <w:rPr>
          <w:rFonts w:ascii="Arial Narrow" w:hAnsi="Arial Narrow"/>
          <w:color w:val="000000"/>
        </w:rPr>
        <w:t xml:space="preserve">номере и тексте </w:t>
      </w:r>
      <w:r w:rsidR="00043EBC" w:rsidRPr="00ED1740">
        <w:rPr>
          <w:rFonts w:ascii="Arial Narrow" w:hAnsi="Arial Narrow"/>
          <w:color w:val="000000"/>
        </w:rPr>
        <w:t>обращения</w:t>
      </w:r>
      <w:r>
        <w:rPr>
          <w:rFonts w:ascii="Arial Narrow" w:hAnsi="Arial Narrow"/>
          <w:color w:val="000000"/>
        </w:rPr>
        <w:t xml:space="preserve"> (при устном или телефонном обращении)</w:t>
      </w:r>
      <w:r w:rsidR="00043EBC" w:rsidRPr="00ED1740">
        <w:rPr>
          <w:rFonts w:ascii="Arial Narrow" w:hAnsi="Arial Narrow"/>
          <w:color w:val="000000"/>
        </w:rPr>
        <w:t>,</w:t>
      </w:r>
    </w:p>
    <w:p w:rsidR="000C51AE" w:rsidRDefault="000C51AE" w:rsidP="000C51AE">
      <w:pPr>
        <w:numPr>
          <w:ilvl w:val="1"/>
          <w:numId w:val="10"/>
        </w:numPr>
        <w:rPr>
          <w:rFonts w:ascii="Arial Narrow" w:hAnsi="Arial Narrow"/>
          <w:color w:val="000000"/>
        </w:rPr>
      </w:pPr>
      <w:r>
        <w:rPr>
          <w:rFonts w:ascii="Arial Narrow" w:hAnsi="Arial Narrow"/>
          <w:color w:val="000000"/>
        </w:rPr>
        <w:t>П</w:t>
      </w:r>
      <w:r w:rsidR="00043EBC" w:rsidRPr="00ED1740">
        <w:rPr>
          <w:rFonts w:ascii="Arial Narrow" w:hAnsi="Arial Narrow"/>
          <w:color w:val="000000"/>
        </w:rPr>
        <w:t xml:space="preserve">о результатам первичного рассмотрения </w:t>
      </w:r>
      <w:r w:rsidR="00043EBC">
        <w:rPr>
          <w:rFonts w:ascii="Arial Narrow" w:hAnsi="Arial Narrow"/>
          <w:color w:val="000000"/>
        </w:rPr>
        <w:t>–</w:t>
      </w:r>
      <w:r w:rsidR="00385FF0">
        <w:rPr>
          <w:rFonts w:ascii="Arial Narrow" w:hAnsi="Arial Narrow"/>
          <w:color w:val="000000"/>
        </w:rPr>
        <w:t xml:space="preserve"> </w:t>
      </w:r>
      <w:r w:rsidR="00043EBC" w:rsidRPr="00ED1740">
        <w:rPr>
          <w:rFonts w:ascii="Arial Narrow" w:hAnsi="Arial Narrow"/>
          <w:color w:val="000000"/>
        </w:rPr>
        <w:t>о назначении исполнителя, способах связи с ним, сроках ответа</w:t>
      </w:r>
      <w:r w:rsidR="00385FF0">
        <w:rPr>
          <w:rFonts w:ascii="Arial Narrow" w:hAnsi="Arial Narrow"/>
          <w:color w:val="000000"/>
        </w:rPr>
        <w:t>, постоянном номере обращения</w:t>
      </w:r>
      <w:r>
        <w:rPr>
          <w:rFonts w:ascii="Arial Narrow" w:hAnsi="Arial Narrow"/>
          <w:color w:val="000000"/>
        </w:rPr>
        <w:t>;</w:t>
      </w:r>
    </w:p>
    <w:p w:rsidR="00FF2F14" w:rsidRDefault="000C51AE" w:rsidP="00FF2F14">
      <w:pPr>
        <w:numPr>
          <w:ilvl w:val="1"/>
          <w:numId w:val="10"/>
        </w:numPr>
        <w:rPr>
          <w:rFonts w:ascii="Arial Narrow" w:hAnsi="Arial Narrow"/>
          <w:color w:val="000000"/>
        </w:rPr>
      </w:pPr>
      <w:r>
        <w:rPr>
          <w:rFonts w:ascii="Arial Narrow" w:hAnsi="Arial Narrow"/>
          <w:color w:val="000000"/>
        </w:rPr>
        <w:t>П</w:t>
      </w:r>
      <w:r w:rsidR="00043EBC" w:rsidRPr="00ED1740">
        <w:rPr>
          <w:rFonts w:ascii="Arial Narrow" w:hAnsi="Arial Narrow"/>
          <w:color w:val="000000"/>
        </w:rPr>
        <w:t xml:space="preserve">ри рассмотрении по существу </w:t>
      </w:r>
      <w:r w:rsidR="00385FF0">
        <w:rPr>
          <w:rFonts w:ascii="Arial Narrow" w:hAnsi="Arial Narrow"/>
          <w:color w:val="000000"/>
        </w:rPr>
        <w:t>–</w:t>
      </w:r>
      <w:r w:rsidR="00FF2F14">
        <w:rPr>
          <w:rFonts w:ascii="Arial Narrow" w:hAnsi="Arial Narrow"/>
          <w:color w:val="000000"/>
        </w:rPr>
        <w:t xml:space="preserve"> о </w:t>
      </w:r>
      <w:r w:rsidR="00385FF0">
        <w:rPr>
          <w:rFonts w:ascii="Arial Narrow" w:hAnsi="Arial Narrow"/>
          <w:color w:val="000000"/>
        </w:rPr>
        <w:t>поступивших тезисах</w:t>
      </w:r>
      <w:r w:rsidR="00FF2F14">
        <w:rPr>
          <w:rFonts w:ascii="Arial Narrow" w:hAnsi="Arial Narrow"/>
          <w:color w:val="000000"/>
        </w:rPr>
        <w:t xml:space="preserve"> и с предоставлением ответов на каждый из них;</w:t>
      </w:r>
    </w:p>
    <w:p w:rsidR="00FF2F14" w:rsidRPr="00FF2F14" w:rsidRDefault="00FF2F14" w:rsidP="00FF2F14">
      <w:pPr>
        <w:pStyle w:val="ab"/>
        <w:rPr>
          <w:rFonts w:ascii="Arial Narrow" w:hAnsi="Arial Narrow"/>
          <w:color w:val="000000"/>
        </w:rPr>
      </w:pPr>
    </w:p>
    <w:p w:rsidR="00043EBC" w:rsidRPr="000C51AE" w:rsidRDefault="00043EBC">
      <w:pPr>
        <w:pStyle w:val="ab"/>
        <w:numPr>
          <w:ilvl w:val="0"/>
          <w:numId w:val="10"/>
        </w:numPr>
        <w:rPr>
          <w:rFonts w:ascii="Arial Narrow" w:hAnsi="Arial Narrow"/>
          <w:color w:val="000000"/>
        </w:rPr>
      </w:pPr>
      <w:r w:rsidRPr="000C7BCC">
        <w:rPr>
          <w:rFonts w:ascii="Arial Narrow" w:hAnsi="Arial Narrow"/>
          <w:color w:val="000000"/>
          <w:sz w:val="24"/>
          <w:szCs w:val="24"/>
          <w:lang w:eastAsia="ru-RU"/>
        </w:rPr>
        <w:t xml:space="preserve">Изменения и дополнения в нормативные акты </w:t>
      </w:r>
      <w:r>
        <w:rPr>
          <w:rFonts w:ascii="Arial Narrow" w:hAnsi="Arial Narrow"/>
          <w:color w:val="000000"/>
          <w:sz w:val="24"/>
          <w:szCs w:val="24"/>
          <w:lang w:eastAsia="ru-RU"/>
        </w:rPr>
        <w:t xml:space="preserve">МВД </w:t>
      </w:r>
      <w:r w:rsidRPr="000C7BCC">
        <w:rPr>
          <w:rFonts w:ascii="Arial Narrow" w:hAnsi="Arial Narrow"/>
          <w:color w:val="000000"/>
          <w:sz w:val="24"/>
          <w:szCs w:val="24"/>
          <w:lang w:eastAsia="ru-RU"/>
        </w:rPr>
        <w:t>России</w:t>
      </w:r>
    </w:p>
    <w:p w:rsidR="00043EBC" w:rsidRPr="00387220" w:rsidRDefault="00043EBC" w:rsidP="00C2312B">
      <w:pPr>
        <w:jc w:val="center"/>
        <w:rPr>
          <w:rFonts w:ascii="Arial Narrow" w:hAnsi="Arial Narrow"/>
          <w:color w:val="000000"/>
        </w:rPr>
      </w:pPr>
      <w:r w:rsidRPr="00387220">
        <w:rPr>
          <w:rFonts w:ascii="Arial Narrow" w:hAnsi="Arial Narrow"/>
          <w:color w:val="000000"/>
        </w:rPr>
        <w:t>Приказ МВД РФ от 6 марта 2009 г. N 196</w:t>
      </w:r>
      <w:r w:rsidRPr="00387220">
        <w:rPr>
          <w:rFonts w:ascii="Arial Narrow" w:hAnsi="Arial Narrow"/>
          <w:color w:val="000000"/>
        </w:rPr>
        <w:br/>
        <w:t xml:space="preserve">"О порядке </w:t>
      </w:r>
      <w:proofErr w:type="gramStart"/>
      <w:r w:rsidRPr="00387220">
        <w:rPr>
          <w:rFonts w:ascii="Arial Narrow" w:hAnsi="Arial Narrow"/>
          <w:color w:val="000000"/>
        </w:rPr>
        <w:t>посещения мест принудительного содержания территориальных органов Министерства внутренних дел Российской Федерации</w:t>
      </w:r>
      <w:proofErr w:type="gramEnd"/>
      <w:r w:rsidRPr="00387220">
        <w:rPr>
          <w:rFonts w:ascii="Arial Narrow" w:hAnsi="Arial Narrow"/>
          <w:color w:val="000000"/>
        </w:rPr>
        <w:t xml:space="preserve"> членами общественных наблюдательных комиссий"</w:t>
      </w:r>
    </w:p>
    <w:p w:rsidR="00043EBC" w:rsidRPr="00387220" w:rsidRDefault="00043EBC" w:rsidP="00C2312B">
      <w:pPr>
        <w:jc w:val="center"/>
        <w:rPr>
          <w:rFonts w:ascii="Arial Narrow" w:hAnsi="Arial Narrow"/>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02"/>
        <w:gridCol w:w="3279"/>
      </w:tblGrid>
      <w:tr w:rsidR="00043EBC" w:rsidRPr="00387220" w:rsidTr="0041511C">
        <w:tc>
          <w:tcPr>
            <w:tcW w:w="3190" w:type="dxa"/>
          </w:tcPr>
          <w:p w:rsidR="00043EBC" w:rsidRPr="00387220" w:rsidRDefault="00043EBC" w:rsidP="00C2312B">
            <w:pPr>
              <w:jc w:val="center"/>
              <w:rPr>
                <w:rFonts w:ascii="Arial Narrow" w:hAnsi="Arial Narrow"/>
                <w:i/>
                <w:color w:val="000000"/>
              </w:rPr>
            </w:pPr>
            <w:r w:rsidRPr="00387220">
              <w:rPr>
                <w:rFonts w:ascii="Arial Narrow" w:hAnsi="Arial Narrow"/>
                <w:i/>
                <w:color w:val="000000"/>
              </w:rPr>
              <w:t>Действующая редакция</w:t>
            </w:r>
          </w:p>
        </w:tc>
        <w:tc>
          <w:tcPr>
            <w:tcW w:w="3102" w:type="dxa"/>
          </w:tcPr>
          <w:p w:rsidR="00043EBC" w:rsidRPr="00387220" w:rsidRDefault="00043EBC" w:rsidP="00C2312B">
            <w:pPr>
              <w:jc w:val="center"/>
              <w:rPr>
                <w:rFonts w:ascii="Arial Narrow" w:hAnsi="Arial Narrow"/>
                <w:i/>
                <w:color w:val="000000"/>
              </w:rPr>
            </w:pPr>
            <w:r w:rsidRPr="00387220">
              <w:rPr>
                <w:rFonts w:ascii="Arial Narrow" w:hAnsi="Arial Narrow"/>
                <w:i/>
                <w:color w:val="000000"/>
              </w:rPr>
              <w:t>Предлагаемая редакция</w:t>
            </w:r>
          </w:p>
        </w:tc>
        <w:tc>
          <w:tcPr>
            <w:tcW w:w="3279" w:type="dxa"/>
          </w:tcPr>
          <w:p w:rsidR="00043EBC" w:rsidRPr="00387220" w:rsidRDefault="00043EBC" w:rsidP="00C2312B">
            <w:pPr>
              <w:jc w:val="center"/>
              <w:rPr>
                <w:rFonts w:ascii="Arial Narrow" w:hAnsi="Arial Narrow"/>
                <w:i/>
                <w:color w:val="000000"/>
              </w:rPr>
            </w:pPr>
            <w:r w:rsidRPr="00387220">
              <w:rPr>
                <w:rFonts w:ascii="Arial Narrow" w:hAnsi="Arial Narrow"/>
                <w:i/>
                <w:color w:val="000000"/>
              </w:rPr>
              <w:t>Обоснование</w:t>
            </w:r>
          </w:p>
        </w:tc>
      </w:tr>
      <w:tr w:rsidR="00043EBC" w:rsidRPr="00387220" w:rsidTr="0041511C">
        <w:tc>
          <w:tcPr>
            <w:tcW w:w="3190" w:type="dxa"/>
          </w:tcPr>
          <w:p w:rsidR="00043EBC" w:rsidRPr="00387220" w:rsidRDefault="00043EBC" w:rsidP="00C2312B">
            <w:pPr>
              <w:autoSpaceDE w:val="0"/>
              <w:autoSpaceDN w:val="0"/>
              <w:adjustRightInd w:val="0"/>
              <w:jc w:val="both"/>
              <w:rPr>
                <w:rFonts w:ascii="Arial Narrow" w:hAnsi="Arial Narrow"/>
                <w:color w:val="000000"/>
              </w:rPr>
            </w:pPr>
            <w:r w:rsidRPr="00387220">
              <w:rPr>
                <w:rFonts w:ascii="Arial Narrow" w:hAnsi="Arial Narrow"/>
                <w:color w:val="000000"/>
              </w:rPr>
              <w:t xml:space="preserve">2.2. Незамедлительно направлять информацию в МВД России о посещениях мест принудительного содержания комиссиями, представителями аппарата уполномоченного по правам человека в Российской Федерации, международными правозащитными организациями. Принимать меры реагирования по устранению недостатков в </w:t>
            </w:r>
            <w:r w:rsidRPr="00387220">
              <w:rPr>
                <w:rFonts w:ascii="Arial Narrow" w:hAnsi="Arial Narrow"/>
                <w:color w:val="000000"/>
              </w:rPr>
              <w:lastRenderedPageBreak/>
              <w:t>области соблюдения прав человека.</w:t>
            </w:r>
          </w:p>
          <w:p w:rsidR="00043EBC" w:rsidRPr="00387220" w:rsidRDefault="00043EBC" w:rsidP="00C2312B">
            <w:pPr>
              <w:rPr>
                <w:rFonts w:ascii="Arial Narrow" w:hAnsi="Arial Narrow"/>
                <w:color w:val="000000"/>
              </w:rPr>
            </w:pPr>
          </w:p>
        </w:tc>
        <w:tc>
          <w:tcPr>
            <w:tcW w:w="3102" w:type="dxa"/>
          </w:tcPr>
          <w:p w:rsidR="00043EBC" w:rsidRPr="00387220" w:rsidRDefault="00043EBC" w:rsidP="00C2312B">
            <w:pPr>
              <w:autoSpaceDE w:val="0"/>
              <w:autoSpaceDN w:val="0"/>
              <w:adjustRightInd w:val="0"/>
              <w:jc w:val="both"/>
              <w:rPr>
                <w:rFonts w:ascii="Arial Narrow" w:hAnsi="Arial Narrow"/>
                <w:color w:val="000000"/>
              </w:rPr>
            </w:pPr>
            <w:r w:rsidRPr="00387220">
              <w:rPr>
                <w:rFonts w:ascii="Arial Narrow" w:hAnsi="Arial Narrow"/>
                <w:color w:val="000000"/>
              </w:rPr>
              <w:lastRenderedPageBreak/>
              <w:t xml:space="preserve">2.2. Незамедлительно направлять информацию в МВД России о посещениях мест принудительного содержания комиссиями, представителями аппарата уполномоченного по правам человека в Российской Федерации, международными правозащитными организациями, </w:t>
            </w:r>
            <w:r w:rsidRPr="00387220">
              <w:rPr>
                <w:rFonts w:ascii="Arial Narrow" w:hAnsi="Arial Narrow"/>
                <w:b/>
                <w:color w:val="000000"/>
              </w:rPr>
              <w:t xml:space="preserve">данных ими рекомендациях и </w:t>
            </w:r>
            <w:r w:rsidRPr="00387220">
              <w:rPr>
                <w:rFonts w:ascii="Arial Narrow" w:hAnsi="Arial Narrow"/>
                <w:b/>
                <w:color w:val="000000"/>
              </w:rPr>
              <w:lastRenderedPageBreak/>
              <w:t>предпринятых мерах</w:t>
            </w:r>
            <w:r w:rsidRPr="00387220">
              <w:rPr>
                <w:rFonts w:ascii="Arial Narrow" w:hAnsi="Arial Narrow"/>
                <w:color w:val="000000"/>
              </w:rPr>
              <w:t>. Принимать меры реагирования по устранению недостатков в области соблюдения прав человека.</w:t>
            </w:r>
          </w:p>
          <w:p w:rsidR="00043EBC" w:rsidRPr="00387220" w:rsidRDefault="00043EBC" w:rsidP="00C2312B">
            <w:pPr>
              <w:rPr>
                <w:rFonts w:ascii="Arial Narrow" w:hAnsi="Arial Narrow"/>
                <w:color w:val="000000"/>
              </w:rPr>
            </w:pPr>
          </w:p>
        </w:tc>
        <w:tc>
          <w:tcPr>
            <w:tcW w:w="3279" w:type="dxa"/>
          </w:tcPr>
          <w:p w:rsidR="00043EBC" w:rsidRPr="00387220" w:rsidRDefault="00043EBC" w:rsidP="00C2312B">
            <w:pPr>
              <w:jc w:val="both"/>
              <w:rPr>
                <w:rFonts w:ascii="Arial Narrow" w:hAnsi="Arial Narrow"/>
                <w:color w:val="000000"/>
              </w:rPr>
            </w:pPr>
            <w:r w:rsidRPr="00387220">
              <w:rPr>
                <w:rFonts w:ascii="Arial Narrow" w:hAnsi="Arial Narrow"/>
                <w:color w:val="000000"/>
              </w:rPr>
              <w:lastRenderedPageBreak/>
              <w:t xml:space="preserve">Данные изменения позволят: </w:t>
            </w:r>
          </w:p>
          <w:p w:rsidR="00043EBC" w:rsidRPr="00387220" w:rsidRDefault="00043EBC" w:rsidP="00C2312B">
            <w:pPr>
              <w:jc w:val="both"/>
              <w:rPr>
                <w:rFonts w:ascii="Arial Narrow" w:hAnsi="Arial Narrow"/>
                <w:color w:val="000000"/>
              </w:rPr>
            </w:pPr>
            <w:r w:rsidRPr="00387220">
              <w:rPr>
                <w:rFonts w:ascii="Arial Narrow" w:hAnsi="Arial Narrow"/>
                <w:color w:val="000000"/>
              </w:rPr>
              <w:t>- повысить ответственность органов внутренних дел за соблюдение прав человека;</w:t>
            </w:r>
          </w:p>
          <w:p w:rsidR="00043EBC" w:rsidRPr="00387220" w:rsidRDefault="00043EBC" w:rsidP="00C2312B">
            <w:pPr>
              <w:jc w:val="both"/>
              <w:rPr>
                <w:rFonts w:ascii="Arial Narrow" w:hAnsi="Arial Narrow"/>
                <w:color w:val="000000"/>
              </w:rPr>
            </w:pPr>
            <w:r w:rsidRPr="00387220">
              <w:rPr>
                <w:rFonts w:ascii="Arial Narrow" w:hAnsi="Arial Narrow"/>
                <w:color w:val="000000"/>
              </w:rPr>
              <w:t xml:space="preserve">- повысить эффективность общественного контроля; </w:t>
            </w:r>
          </w:p>
          <w:p w:rsidR="00043EBC" w:rsidRPr="00387220" w:rsidRDefault="00043EBC" w:rsidP="00C2312B">
            <w:pPr>
              <w:jc w:val="both"/>
              <w:rPr>
                <w:rFonts w:ascii="Arial Narrow" w:hAnsi="Arial Narrow"/>
                <w:color w:val="000000"/>
              </w:rPr>
            </w:pPr>
            <w:r w:rsidRPr="00387220">
              <w:rPr>
                <w:rFonts w:ascii="Arial Narrow" w:hAnsi="Arial Narrow"/>
                <w:color w:val="000000"/>
              </w:rPr>
              <w:t>- исключить случаи игнорирования или утраты ведомством результатов общественного контроля;</w:t>
            </w:r>
          </w:p>
          <w:p w:rsidR="00043EBC" w:rsidRPr="00387220" w:rsidRDefault="00043EBC" w:rsidP="00C2312B">
            <w:pPr>
              <w:jc w:val="both"/>
              <w:rPr>
                <w:rFonts w:ascii="Arial Narrow" w:hAnsi="Arial Narrow"/>
                <w:color w:val="000000"/>
              </w:rPr>
            </w:pPr>
            <w:r w:rsidRPr="00387220">
              <w:rPr>
                <w:rFonts w:ascii="Arial Narrow" w:hAnsi="Arial Narrow"/>
                <w:color w:val="000000"/>
              </w:rPr>
              <w:t xml:space="preserve">- оперативно рассматривать рекомендаций субъектов </w:t>
            </w:r>
            <w:r w:rsidRPr="00387220">
              <w:rPr>
                <w:rFonts w:ascii="Arial Narrow" w:hAnsi="Arial Narrow"/>
                <w:color w:val="000000"/>
              </w:rPr>
              <w:lastRenderedPageBreak/>
              <w:t xml:space="preserve">общественного контроля </w:t>
            </w:r>
          </w:p>
        </w:tc>
      </w:tr>
      <w:tr w:rsidR="00043EBC" w:rsidRPr="00387220" w:rsidTr="0041511C">
        <w:tc>
          <w:tcPr>
            <w:tcW w:w="3190" w:type="dxa"/>
          </w:tcPr>
          <w:p w:rsidR="00043EBC" w:rsidRPr="00387220" w:rsidRDefault="00043EBC" w:rsidP="00C2312B">
            <w:pPr>
              <w:autoSpaceDE w:val="0"/>
              <w:autoSpaceDN w:val="0"/>
              <w:adjustRightInd w:val="0"/>
              <w:jc w:val="both"/>
              <w:rPr>
                <w:rFonts w:ascii="Arial Narrow" w:hAnsi="Arial Narrow"/>
                <w:color w:val="000000"/>
              </w:rPr>
            </w:pPr>
            <w:r w:rsidRPr="00387220">
              <w:rPr>
                <w:rFonts w:ascii="Arial Narrow" w:hAnsi="Arial Narrow"/>
                <w:color w:val="000000"/>
              </w:rPr>
              <w:lastRenderedPageBreak/>
              <w:t xml:space="preserve">1. </w:t>
            </w:r>
            <w:proofErr w:type="gramStart"/>
            <w:r w:rsidRPr="00387220">
              <w:rPr>
                <w:rFonts w:ascii="Arial Narrow" w:hAnsi="Arial Narrow"/>
                <w:color w:val="000000"/>
              </w:rPr>
              <w:t>Настоящее Положение определяет порядок посещения членами общественных наблюдательных комиссий</w:t>
            </w:r>
            <w:hyperlink w:anchor="sub_981" w:history="1">
              <w:r w:rsidRPr="00387220">
                <w:rPr>
                  <w:rFonts w:ascii="Arial Narrow" w:hAnsi="Arial Narrow"/>
                  <w:color w:val="000000"/>
                </w:rPr>
                <w:t>*(1)</w:t>
              </w:r>
            </w:hyperlink>
            <w:r w:rsidRPr="00387220">
              <w:rPr>
                <w:rFonts w:ascii="Arial Narrow" w:hAnsi="Arial Narrow"/>
                <w:color w:val="000000"/>
              </w:rPr>
              <w:t xml:space="preserve"> при осуществлении общественного контроля изоляторов временного содержания подозреваемых и обвиняемых, специальных приемников для содержания лиц, арестованных в административном порядке, центров временного содержания для несовершеннолетних правонарушителей органов внутренних дел и иных помещений территориальных органов МВД России, предназначенных для содержания лиц, доставленных или задержанных в связи с совершением ими административных правонарушений, лиц</w:t>
            </w:r>
            <w:proofErr w:type="gramEnd"/>
            <w:r w:rsidRPr="00387220">
              <w:rPr>
                <w:rFonts w:ascii="Arial Narrow" w:hAnsi="Arial Narrow"/>
                <w:color w:val="000000"/>
              </w:rPr>
              <w:t>, доставленных в связи с их нахождением в розыске, подозреваемых и обвиняемых в совершении преступлений</w:t>
            </w:r>
          </w:p>
        </w:tc>
        <w:tc>
          <w:tcPr>
            <w:tcW w:w="3102" w:type="dxa"/>
          </w:tcPr>
          <w:p w:rsidR="00043EBC" w:rsidRPr="00387220" w:rsidRDefault="00043EBC" w:rsidP="00C2312B">
            <w:pPr>
              <w:autoSpaceDE w:val="0"/>
              <w:autoSpaceDN w:val="0"/>
              <w:adjustRightInd w:val="0"/>
              <w:jc w:val="both"/>
              <w:rPr>
                <w:rFonts w:ascii="Arial Narrow" w:hAnsi="Arial Narrow"/>
                <w:color w:val="000000"/>
              </w:rPr>
            </w:pPr>
            <w:r w:rsidRPr="00387220">
              <w:rPr>
                <w:rFonts w:ascii="Arial Narrow" w:hAnsi="Arial Narrow"/>
                <w:color w:val="000000"/>
              </w:rPr>
              <w:t xml:space="preserve">1. </w:t>
            </w:r>
            <w:proofErr w:type="gramStart"/>
            <w:r w:rsidRPr="00387220">
              <w:rPr>
                <w:rFonts w:ascii="Arial Narrow" w:hAnsi="Arial Narrow"/>
                <w:color w:val="000000"/>
              </w:rPr>
              <w:t>Настоящее Положение определяет порядок посещения членами общественных наблюдательных комиссий</w:t>
            </w:r>
            <w:hyperlink w:anchor="sub_981" w:history="1">
              <w:r w:rsidRPr="00387220">
                <w:rPr>
                  <w:rFonts w:ascii="Arial Narrow" w:hAnsi="Arial Narrow"/>
                  <w:color w:val="000000"/>
                </w:rPr>
                <w:t>*(1)</w:t>
              </w:r>
            </w:hyperlink>
            <w:r w:rsidRPr="00387220">
              <w:rPr>
                <w:rFonts w:ascii="Arial Narrow" w:hAnsi="Arial Narrow"/>
                <w:color w:val="000000"/>
              </w:rPr>
              <w:t xml:space="preserve"> при осуществлении общественного контроля изоляторов временного содержания подозреваемых и обвиняемых, специальных приемников для содержания лиц, арестованных в административном порядке, центров временного содержания для несовершеннолетних правонарушителей органов внутренних дел и иных помещений территориальных органов МВД России, предназначенных для содержания лиц, доставленных или задержанных в связи с совершением ими административных правонарушений, лиц</w:t>
            </w:r>
            <w:proofErr w:type="gramEnd"/>
            <w:r w:rsidRPr="00387220">
              <w:rPr>
                <w:rFonts w:ascii="Arial Narrow" w:hAnsi="Arial Narrow"/>
                <w:color w:val="000000"/>
              </w:rPr>
              <w:t xml:space="preserve">, доставленных в связи с их нахождением в розыске, подозреваемых и обвиняемых в совершении преступлений, </w:t>
            </w:r>
            <w:r w:rsidRPr="00387220">
              <w:rPr>
                <w:rFonts w:ascii="Arial Narrow" w:hAnsi="Arial Narrow"/>
                <w:b/>
                <w:color w:val="000000"/>
              </w:rPr>
              <w:t>а также иных помещений, используемых в качестве мест принудительн</w:t>
            </w:r>
            <w:r w:rsidR="000A47AC">
              <w:rPr>
                <w:rFonts w:ascii="Arial Narrow" w:hAnsi="Arial Narrow"/>
                <w:b/>
                <w:color w:val="000000"/>
              </w:rPr>
              <w:t>ого содержаний</w:t>
            </w:r>
            <w:r w:rsidRPr="00387220">
              <w:rPr>
                <w:rFonts w:ascii="Arial Narrow" w:hAnsi="Arial Narrow"/>
                <w:b/>
                <w:color w:val="000000"/>
              </w:rPr>
              <w:t xml:space="preserve">, при наличии достаточных оснований полагать, что там может иметь место нарушение прав человека  </w:t>
            </w:r>
          </w:p>
        </w:tc>
        <w:tc>
          <w:tcPr>
            <w:tcW w:w="3279" w:type="dxa"/>
          </w:tcPr>
          <w:p w:rsidR="00043EBC" w:rsidRPr="00387220" w:rsidRDefault="00043EBC" w:rsidP="00C2312B">
            <w:pPr>
              <w:rPr>
                <w:rFonts w:ascii="Arial Narrow" w:hAnsi="Arial Narrow"/>
                <w:color w:val="000000"/>
              </w:rPr>
            </w:pPr>
            <w:r w:rsidRPr="00387220">
              <w:rPr>
                <w:rFonts w:ascii="Arial Narrow" w:hAnsi="Arial Narrow"/>
                <w:color w:val="000000"/>
              </w:rPr>
              <w:t>Дополнение позволит:</w:t>
            </w:r>
          </w:p>
          <w:p w:rsidR="00043EBC" w:rsidRPr="00387220" w:rsidRDefault="00043EBC" w:rsidP="00C2312B">
            <w:pPr>
              <w:rPr>
                <w:rFonts w:ascii="Arial Narrow" w:hAnsi="Arial Narrow"/>
                <w:color w:val="000000"/>
              </w:rPr>
            </w:pPr>
            <w:r w:rsidRPr="00387220">
              <w:rPr>
                <w:rFonts w:ascii="Arial Narrow" w:hAnsi="Arial Narrow"/>
                <w:color w:val="000000"/>
              </w:rPr>
              <w:t xml:space="preserve">- избегнуть или сократить ситуации, когда в качестве мест принудительного содержания будут использоваться не приспособленные для этого помещения;   </w:t>
            </w:r>
          </w:p>
          <w:p w:rsidR="00043EBC" w:rsidRPr="00387220" w:rsidRDefault="00043EBC" w:rsidP="00C2312B">
            <w:pPr>
              <w:rPr>
                <w:rFonts w:ascii="Arial Narrow" w:hAnsi="Arial Narrow"/>
                <w:color w:val="000000"/>
              </w:rPr>
            </w:pPr>
            <w:r w:rsidRPr="00387220">
              <w:rPr>
                <w:rFonts w:ascii="Arial Narrow" w:hAnsi="Arial Narrow"/>
                <w:color w:val="000000"/>
              </w:rPr>
              <w:t>- распространить общественный контроль на всех лиц, находящихся в местах принудительного содержания;</w:t>
            </w:r>
          </w:p>
          <w:p w:rsidR="00043EBC" w:rsidRPr="00387220" w:rsidRDefault="00043EBC" w:rsidP="00C2312B">
            <w:pPr>
              <w:rPr>
                <w:rFonts w:ascii="Arial Narrow" w:hAnsi="Arial Narrow"/>
                <w:color w:val="000000"/>
              </w:rPr>
            </w:pPr>
            <w:r w:rsidRPr="00387220">
              <w:rPr>
                <w:rFonts w:ascii="Arial Narrow" w:hAnsi="Arial Narrow"/>
                <w:color w:val="000000"/>
              </w:rPr>
              <w:t xml:space="preserve">- выявить случаи пыток и жестокого обращения,  имеющие место за пределами установленных законом мест принудительного содержания   </w:t>
            </w:r>
          </w:p>
        </w:tc>
      </w:tr>
      <w:tr w:rsidR="00043EBC" w:rsidRPr="00387220" w:rsidTr="0041511C">
        <w:tc>
          <w:tcPr>
            <w:tcW w:w="3190" w:type="dxa"/>
          </w:tcPr>
          <w:p w:rsidR="00043EBC" w:rsidRPr="00387220" w:rsidRDefault="00043EBC" w:rsidP="00C2312B">
            <w:pPr>
              <w:autoSpaceDE w:val="0"/>
              <w:autoSpaceDN w:val="0"/>
              <w:adjustRightInd w:val="0"/>
              <w:ind w:firstLine="424"/>
              <w:jc w:val="both"/>
              <w:rPr>
                <w:rFonts w:ascii="Arial Narrow" w:hAnsi="Arial Narrow"/>
                <w:color w:val="000000"/>
              </w:rPr>
            </w:pPr>
            <w:r w:rsidRPr="00387220">
              <w:rPr>
                <w:rFonts w:ascii="Arial Narrow" w:hAnsi="Arial Narrow"/>
                <w:color w:val="000000"/>
              </w:rPr>
              <w:t>3. Руководители территориальных органов МВД России:</w:t>
            </w:r>
          </w:p>
          <w:p w:rsidR="00043EBC" w:rsidRPr="00387220" w:rsidRDefault="00043EBC" w:rsidP="00C2312B">
            <w:pPr>
              <w:autoSpaceDE w:val="0"/>
              <w:autoSpaceDN w:val="0"/>
              <w:adjustRightInd w:val="0"/>
              <w:ind w:firstLine="424"/>
              <w:jc w:val="both"/>
              <w:rPr>
                <w:rFonts w:ascii="Arial Narrow" w:hAnsi="Arial Narrow"/>
                <w:color w:val="000000"/>
              </w:rPr>
            </w:pPr>
            <w:r w:rsidRPr="00387220">
              <w:rPr>
                <w:rFonts w:ascii="Arial Narrow" w:hAnsi="Arial Narrow"/>
                <w:color w:val="000000"/>
              </w:rPr>
              <w:t xml:space="preserve">3.1. Предоставляют председателю комиссии почтовый адрес, контактные номера телефонной и </w:t>
            </w:r>
            <w:r w:rsidRPr="00387220">
              <w:rPr>
                <w:rFonts w:ascii="Arial Narrow" w:hAnsi="Arial Narrow"/>
                <w:color w:val="000000"/>
              </w:rPr>
              <w:lastRenderedPageBreak/>
              <w:t>факсимильной связи, по которым осуществляется уведомление, а также адреса подведомственных территориальному органу МВД России мест принудительного содержания, которые могут стать объектами общественного контроля.</w:t>
            </w:r>
          </w:p>
        </w:tc>
        <w:tc>
          <w:tcPr>
            <w:tcW w:w="3102" w:type="dxa"/>
          </w:tcPr>
          <w:p w:rsidR="00043EBC" w:rsidRPr="00387220" w:rsidRDefault="00043EBC" w:rsidP="00C2312B">
            <w:pPr>
              <w:autoSpaceDE w:val="0"/>
              <w:autoSpaceDN w:val="0"/>
              <w:adjustRightInd w:val="0"/>
              <w:ind w:firstLine="424"/>
              <w:jc w:val="both"/>
              <w:rPr>
                <w:rFonts w:ascii="Arial Narrow" w:hAnsi="Arial Narrow"/>
                <w:color w:val="000000"/>
              </w:rPr>
            </w:pPr>
            <w:r w:rsidRPr="00387220">
              <w:rPr>
                <w:rFonts w:ascii="Arial Narrow" w:hAnsi="Arial Narrow"/>
                <w:color w:val="000000"/>
              </w:rPr>
              <w:lastRenderedPageBreak/>
              <w:t>3. Руководители территориальных органов МВД России:</w:t>
            </w:r>
          </w:p>
          <w:p w:rsidR="00043EBC" w:rsidRPr="00387220" w:rsidRDefault="00043EBC" w:rsidP="00C2312B">
            <w:pPr>
              <w:autoSpaceDE w:val="0"/>
              <w:autoSpaceDN w:val="0"/>
              <w:adjustRightInd w:val="0"/>
              <w:jc w:val="both"/>
              <w:rPr>
                <w:rFonts w:ascii="Arial Narrow" w:hAnsi="Arial Narrow"/>
                <w:color w:val="000000"/>
              </w:rPr>
            </w:pPr>
            <w:r w:rsidRPr="00387220">
              <w:rPr>
                <w:rFonts w:ascii="Arial Narrow" w:hAnsi="Arial Narrow"/>
                <w:color w:val="000000"/>
              </w:rPr>
              <w:t xml:space="preserve">3.1. </w:t>
            </w:r>
            <w:proofErr w:type="gramStart"/>
            <w:r w:rsidRPr="00387220">
              <w:rPr>
                <w:rFonts w:ascii="Arial Narrow" w:hAnsi="Arial Narrow"/>
                <w:color w:val="000000"/>
              </w:rPr>
              <w:t xml:space="preserve">Предоставляют председателю комиссии почтовый адрес, контактные номера телефонной и </w:t>
            </w:r>
            <w:r w:rsidRPr="00387220">
              <w:rPr>
                <w:rFonts w:ascii="Arial Narrow" w:hAnsi="Arial Narrow"/>
                <w:color w:val="000000"/>
              </w:rPr>
              <w:lastRenderedPageBreak/>
              <w:t xml:space="preserve">факсимильной связи, по которым осуществляется уведомление, а также адреса подведомственных территориальному органу МВД России мест принудительного содержания, которые могут стать объектами общественного контроля, </w:t>
            </w:r>
            <w:r w:rsidRPr="00387220">
              <w:rPr>
                <w:rFonts w:ascii="Arial Narrow" w:hAnsi="Arial Narrow"/>
                <w:b/>
                <w:color w:val="000000"/>
              </w:rPr>
              <w:t xml:space="preserve">а также основные сведения о деятельности места принудительного содержания (включая лимит наполнения, годовой оборот </w:t>
            </w:r>
            <w:proofErr w:type="spellStart"/>
            <w:r w:rsidRPr="00387220">
              <w:rPr>
                <w:rFonts w:ascii="Arial Narrow" w:hAnsi="Arial Narrow"/>
                <w:b/>
                <w:color w:val="000000"/>
              </w:rPr>
              <w:t>спецконтингента</w:t>
            </w:r>
            <w:proofErr w:type="spellEnd"/>
            <w:r w:rsidRPr="00387220">
              <w:rPr>
                <w:rFonts w:ascii="Arial Narrow" w:hAnsi="Arial Narrow"/>
                <w:b/>
                <w:color w:val="000000"/>
              </w:rPr>
              <w:t>, площадь камер, время проведения ремонта)</w:t>
            </w:r>
            <w:r w:rsidR="008907D8">
              <w:rPr>
                <w:rFonts w:ascii="Arial Narrow" w:hAnsi="Arial Narrow"/>
                <w:b/>
                <w:color w:val="000000"/>
              </w:rPr>
              <w:t>.</w:t>
            </w:r>
            <w:proofErr w:type="gramEnd"/>
          </w:p>
        </w:tc>
        <w:tc>
          <w:tcPr>
            <w:tcW w:w="3279" w:type="dxa"/>
          </w:tcPr>
          <w:p w:rsidR="00043EBC" w:rsidRPr="00387220" w:rsidRDefault="00043EBC" w:rsidP="00C2312B">
            <w:pPr>
              <w:jc w:val="both"/>
              <w:rPr>
                <w:rFonts w:ascii="Arial Narrow" w:hAnsi="Arial Narrow"/>
                <w:color w:val="000000"/>
              </w:rPr>
            </w:pPr>
            <w:r w:rsidRPr="00387220">
              <w:rPr>
                <w:rFonts w:ascii="Arial Narrow" w:hAnsi="Arial Narrow"/>
                <w:color w:val="000000"/>
              </w:rPr>
              <w:lastRenderedPageBreak/>
              <w:t xml:space="preserve">Данные изменения позволят: </w:t>
            </w:r>
          </w:p>
          <w:p w:rsidR="00043EBC" w:rsidRPr="00387220" w:rsidRDefault="00043EBC" w:rsidP="00C2312B">
            <w:pPr>
              <w:rPr>
                <w:rFonts w:ascii="Arial Narrow" w:hAnsi="Arial Narrow"/>
                <w:color w:val="000000"/>
              </w:rPr>
            </w:pPr>
            <w:r w:rsidRPr="00387220">
              <w:rPr>
                <w:rFonts w:ascii="Arial Narrow" w:hAnsi="Arial Narrow"/>
                <w:color w:val="000000"/>
              </w:rPr>
              <w:t xml:space="preserve">- обеспечить информирование ОНК  об основных характеристиках деятельности места принудительного содержания, приходящейся на него нагрузке, социальной и </w:t>
            </w:r>
            <w:r w:rsidRPr="00387220">
              <w:rPr>
                <w:rFonts w:ascii="Arial Narrow" w:hAnsi="Arial Narrow"/>
                <w:color w:val="000000"/>
              </w:rPr>
              <w:lastRenderedPageBreak/>
              <w:t>правовой значимости деятельности места принудительного содержания;</w:t>
            </w:r>
          </w:p>
          <w:p w:rsidR="00043EBC" w:rsidRPr="00387220" w:rsidRDefault="00043EBC" w:rsidP="00C2312B">
            <w:pPr>
              <w:jc w:val="center"/>
              <w:rPr>
                <w:rFonts w:ascii="Arial Narrow" w:hAnsi="Arial Narrow"/>
                <w:color w:val="000000"/>
              </w:rPr>
            </w:pPr>
          </w:p>
        </w:tc>
      </w:tr>
      <w:tr w:rsidR="00043EBC" w:rsidRPr="00387220" w:rsidTr="0041511C">
        <w:tc>
          <w:tcPr>
            <w:tcW w:w="3190" w:type="dxa"/>
          </w:tcPr>
          <w:p w:rsidR="00043EBC" w:rsidRPr="00387220" w:rsidRDefault="00043EBC" w:rsidP="00C2312B">
            <w:pPr>
              <w:autoSpaceDE w:val="0"/>
              <w:autoSpaceDN w:val="0"/>
              <w:adjustRightInd w:val="0"/>
              <w:ind w:firstLine="720"/>
              <w:jc w:val="both"/>
              <w:rPr>
                <w:rFonts w:ascii="Arial Narrow" w:hAnsi="Arial Narrow"/>
                <w:color w:val="000000"/>
              </w:rPr>
            </w:pPr>
            <w:r w:rsidRPr="00387220">
              <w:rPr>
                <w:rFonts w:ascii="Arial Narrow" w:hAnsi="Arial Narrow"/>
                <w:color w:val="000000"/>
              </w:rPr>
              <w:lastRenderedPageBreak/>
              <w:t>4. В целях обеспечения работы комиссий администрация места принудительного содержания:</w:t>
            </w:r>
          </w:p>
          <w:p w:rsidR="00043EBC" w:rsidRPr="00387220" w:rsidRDefault="00043EBC" w:rsidP="00C2312B">
            <w:pPr>
              <w:autoSpaceDE w:val="0"/>
              <w:autoSpaceDN w:val="0"/>
              <w:adjustRightInd w:val="0"/>
              <w:ind w:firstLine="720"/>
              <w:jc w:val="both"/>
              <w:rPr>
                <w:rFonts w:ascii="Arial Narrow" w:hAnsi="Arial Narrow"/>
                <w:color w:val="000000"/>
              </w:rPr>
            </w:pPr>
            <w:r w:rsidRPr="00387220">
              <w:rPr>
                <w:rFonts w:ascii="Arial Narrow" w:hAnsi="Arial Narrow"/>
                <w:color w:val="000000"/>
              </w:rPr>
              <w:t>4.1. Назначает должностных лиц, обеспечивающих сопровождение и безопасность членов комиссии во время посещения места принудительного содержания.</w:t>
            </w:r>
          </w:p>
          <w:p w:rsidR="00043EBC" w:rsidRPr="00387220" w:rsidRDefault="00043EBC" w:rsidP="00C2312B">
            <w:pPr>
              <w:autoSpaceDE w:val="0"/>
              <w:autoSpaceDN w:val="0"/>
              <w:adjustRightInd w:val="0"/>
              <w:ind w:firstLine="720"/>
              <w:jc w:val="both"/>
              <w:rPr>
                <w:rFonts w:ascii="Arial Narrow" w:hAnsi="Arial Narrow"/>
                <w:color w:val="000000"/>
              </w:rPr>
            </w:pPr>
          </w:p>
        </w:tc>
        <w:tc>
          <w:tcPr>
            <w:tcW w:w="3102" w:type="dxa"/>
          </w:tcPr>
          <w:p w:rsidR="00043EBC" w:rsidRPr="00387220" w:rsidRDefault="00043EBC" w:rsidP="00C2312B">
            <w:pPr>
              <w:autoSpaceDE w:val="0"/>
              <w:autoSpaceDN w:val="0"/>
              <w:adjustRightInd w:val="0"/>
              <w:ind w:firstLine="720"/>
              <w:jc w:val="both"/>
              <w:rPr>
                <w:rFonts w:ascii="Arial Narrow" w:hAnsi="Arial Narrow"/>
                <w:color w:val="000000"/>
              </w:rPr>
            </w:pPr>
            <w:r w:rsidRPr="00387220">
              <w:rPr>
                <w:rFonts w:ascii="Arial Narrow" w:hAnsi="Arial Narrow"/>
                <w:color w:val="000000"/>
              </w:rPr>
              <w:t>4. В целях обеспечения работы комиссий администрация места принудительного содержания:</w:t>
            </w:r>
          </w:p>
          <w:p w:rsidR="00043EBC" w:rsidRPr="00387220" w:rsidRDefault="00043EBC" w:rsidP="000451CF">
            <w:pPr>
              <w:autoSpaceDE w:val="0"/>
              <w:autoSpaceDN w:val="0"/>
              <w:adjustRightInd w:val="0"/>
              <w:jc w:val="both"/>
              <w:rPr>
                <w:rFonts w:ascii="Arial Narrow" w:hAnsi="Arial Narrow"/>
                <w:color w:val="000000"/>
              </w:rPr>
            </w:pPr>
            <w:r w:rsidRPr="00387220">
              <w:rPr>
                <w:rFonts w:ascii="Arial Narrow" w:hAnsi="Arial Narrow"/>
                <w:color w:val="000000"/>
              </w:rPr>
              <w:t xml:space="preserve">4.1. Назначает должностных лиц, обеспечивающих сопровождение и безопасность членов комиссии во время посещения места принудительного содержания, </w:t>
            </w:r>
            <w:r w:rsidRPr="00387220">
              <w:rPr>
                <w:rFonts w:ascii="Arial Narrow" w:hAnsi="Arial Narrow"/>
                <w:b/>
                <w:color w:val="000000"/>
              </w:rPr>
              <w:t>а также оказывающих помощь в деятельности</w:t>
            </w:r>
            <w:r w:rsidR="000451CF">
              <w:rPr>
                <w:rFonts w:ascii="Arial Narrow" w:hAnsi="Arial Narrow"/>
                <w:b/>
                <w:color w:val="000000"/>
              </w:rPr>
              <w:t xml:space="preserve"> членов комиссии.</w:t>
            </w:r>
          </w:p>
        </w:tc>
        <w:tc>
          <w:tcPr>
            <w:tcW w:w="3279" w:type="dxa"/>
          </w:tcPr>
          <w:p w:rsidR="00043EBC" w:rsidRPr="00387220" w:rsidRDefault="00043EBC" w:rsidP="00C2312B">
            <w:pPr>
              <w:jc w:val="both"/>
              <w:rPr>
                <w:rFonts w:ascii="Arial Narrow" w:hAnsi="Arial Narrow"/>
                <w:color w:val="000000"/>
              </w:rPr>
            </w:pPr>
            <w:r w:rsidRPr="00387220">
              <w:rPr>
                <w:rFonts w:ascii="Arial Narrow" w:hAnsi="Arial Narrow"/>
                <w:color w:val="000000"/>
              </w:rPr>
              <w:t xml:space="preserve">Данные изменения позволят: </w:t>
            </w:r>
          </w:p>
          <w:p w:rsidR="00043EBC" w:rsidRPr="00387220" w:rsidRDefault="00043EBC" w:rsidP="00C2312B">
            <w:pPr>
              <w:ind w:firstLine="310"/>
              <w:jc w:val="both"/>
              <w:rPr>
                <w:rFonts w:ascii="Arial Narrow" w:hAnsi="Arial Narrow"/>
                <w:color w:val="000000"/>
              </w:rPr>
            </w:pPr>
            <w:r w:rsidRPr="00387220">
              <w:rPr>
                <w:rFonts w:ascii="Arial Narrow" w:hAnsi="Arial Narrow"/>
                <w:color w:val="000000"/>
              </w:rPr>
              <w:t>- повысить эффективность общественного контроля, своевременного выявления и нарушений прав и свобод человека;</w:t>
            </w:r>
          </w:p>
          <w:p w:rsidR="00043EBC" w:rsidRPr="00387220" w:rsidRDefault="00043EBC" w:rsidP="00C2312B">
            <w:pPr>
              <w:ind w:firstLine="310"/>
              <w:jc w:val="both"/>
              <w:rPr>
                <w:rFonts w:ascii="Arial Narrow" w:hAnsi="Arial Narrow"/>
                <w:color w:val="000000"/>
              </w:rPr>
            </w:pPr>
            <w:r w:rsidRPr="00387220">
              <w:rPr>
                <w:rFonts w:ascii="Arial Narrow" w:hAnsi="Arial Narrow"/>
                <w:color w:val="000000"/>
              </w:rPr>
              <w:t>- своевременно выявлять и преодолевать случаи воспрепятствования общественному контролю;</w:t>
            </w:r>
          </w:p>
          <w:p w:rsidR="00043EBC" w:rsidRPr="00387220" w:rsidRDefault="00043EBC" w:rsidP="00C2312B">
            <w:pPr>
              <w:ind w:firstLine="310"/>
              <w:jc w:val="both"/>
              <w:rPr>
                <w:rFonts w:ascii="Arial Narrow" w:hAnsi="Arial Narrow"/>
                <w:color w:val="000000"/>
              </w:rPr>
            </w:pPr>
            <w:r w:rsidRPr="00387220">
              <w:rPr>
                <w:rFonts w:ascii="Arial Narrow" w:hAnsi="Arial Narrow"/>
                <w:color w:val="000000"/>
              </w:rPr>
              <w:t>- разрешать внезапно возникающие внештатные ситуации</w:t>
            </w:r>
          </w:p>
        </w:tc>
      </w:tr>
      <w:tr w:rsidR="00043EBC" w:rsidRPr="00387220" w:rsidTr="0041511C">
        <w:tc>
          <w:tcPr>
            <w:tcW w:w="3190" w:type="dxa"/>
          </w:tcPr>
          <w:p w:rsidR="00043EBC" w:rsidRPr="00387220" w:rsidRDefault="00043EBC" w:rsidP="00C2312B">
            <w:pPr>
              <w:autoSpaceDE w:val="0"/>
              <w:autoSpaceDN w:val="0"/>
              <w:adjustRightInd w:val="0"/>
              <w:ind w:firstLine="720"/>
              <w:jc w:val="both"/>
              <w:rPr>
                <w:rFonts w:ascii="Arial Narrow" w:hAnsi="Arial Narrow"/>
                <w:color w:val="000000"/>
              </w:rPr>
            </w:pPr>
            <w:r w:rsidRPr="00387220">
              <w:rPr>
                <w:rFonts w:ascii="Arial Narrow" w:hAnsi="Arial Narrow"/>
                <w:color w:val="000000"/>
              </w:rPr>
              <w:t xml:space="preserve">4.2. Предоставляет членам комиссии для ознакомления документацию о проведении медицинских осмотров содержащихся лиц при их поступлении </w:t>
            </w:r>
            <w:proofErr w:type="gramStart"/>
            <w:r w:rsidRPr="00387220">
              <w:rPr>
                <w:rFonts w:ascii="Arial Narrow" w:hAnsi="Arial Narrow"/>
                <w:color w:val="000000"/>
              </w:rPr>
              <w:t>в место принудительного содержания</w:t>
            </w:r>
            <w:proofErr w:type="gramEnd"/>
            <w:r w:rsidRPr="00387220">
              <w:rPr>
                <w:rFonts w:ascii="Arial Narrow" w:hAnsi="Arial Narrow"/>
                <w:color w:val="000000"/>
              </w:rPr>
              <w:t xml:space="preserve"> и убытии из него, а также документацию, касающуюся обеспечения их прав в части предоставления им трехразового питания, первой медицинской помощи и проведения санитарной обработки.</w:t>
            </w:r>
          </w:p>
        </w:tc>
        <w:tc>
          <w:tcPr>
            <w:tcW w:w="3102" w:type="dxa"/>
          </w:tcPr>
          <w:p w:rsidR="00043EBC" w:rsidRPr="00387220" w:rsidRDefault="00043EBC" w:rsidP="00EE67C6">
            <w:pPr>
              <w:autoSpaceDE w:val="0"/>
              <w:autoSpaceDN w:val="0"/>
              <w:adjustRightInd w:val="0"/>
              <w:jc w:val="both"/>
              <w:rPr>
                <w:rFonts w:ascii="Arial Narrow" w:hAnsi="Arial Narrow"/>
                <w:color w:val="000000"/>
              </w:rPr>
            </w:pPr>
            <w:r w:rsidRPr="00387220">
              <w:rPr>
                <w:rFonts w:ascii="Arial Narrow" w:hAnsi="Arial Narrow"/>
                <w:color w:val="000000"/>
              </w:rPr>
              <w:t xml:space="preserve">4.2. </w:t>
            </w:r>
            <w:proofErr w:type="gramStart"/>
            <w:r w:rsidRPr="00387220">
              <w:rPr>
                <w:rFonts w:ascii="Arial Narrow" w:hAnsi="Arial Narrow"/>
                <w:color w:val="000000"/>
              </w:rPr>
              <w:t xml:space="preserve">Предоставляет членам комиссии для ознакомления документацию о проведении медицинских осмотров содержащихся лиц при их поступлении в место принудительного содержания и убытии из него, документацию, касающуюся обеспечения их прав в части предоставления им трехразового питания, первой медицинской помощи и проведения санитарной обработки, </w:t>
            </w:r>
            <w:r w:rsidRPr="00387220">
              <w:rPr>
                <w:rFonts w:ascii="Arial Narrow" w:hAnsi="Arial Narrow"/>
                <w:b/>
                <w:color w:val="000000"/>
              </w:rPr>
              <w:t>а также иную документацию, затрагивающую права человека в связи с помещением в места принудительного содержания с момента принятия 76-ФЗ.</w:t>
            </w:r>
            <w:proofErr w:type="gramEnd"/>
          </w:p>
        </w:tc>
        <w:tc>
          <w:tcPr>
            <w:tcW w:w="3279" w:type="dxa"/>
          </w:tcPr>
          <w:p w:rsidR="00043EBC" w:rsidRPr="00387220" w:rsidRDefault="00043EBC" w:rsidP="00C2312B">
            <w:pPr>
              <w:rPr>
                <w:rFonts w:ascii="Arial Narrow" w:hAnsi="Arial Narrow"/>
                <w:color w:val="000000"/>
              </w:rPr>
            </w:pPr>
            <w:r w:rsidRPr="00387220">
              <w:rPr>
                <w:rFonts w:ascii="Arial Narrow" w:hAnsi="Arial Narrow"/>
                <w:color w:val="000000"/>
              </w:rPr>
              <w:t xml:space="preserve">Данная поправка позволит: </w:t>
            </w:r>
          </w:p>
          <w:p w:rsidR="00043EBC" w:rsidRPr="00387220" w:rsidRDefault="00043EBC" w:rsidP="00C2312B">
            <w:pPr>
              <w:rPr>
                <w:rFonts w:ascii="Arial Narrow" w:hAnsi="Arial Narrow"/>
                <w:color w:val="000000"/>
              </w:rPr>
            </w:pPr>
            <w:r w:rsidRPr="00387220">
              <w:rPr>
                <w:rFonts w:ascii="Arial Narrow" w:hAnsi="Arial Narrow"/>
                <w:color w:val="000000"/>
              </w:rPr>
              <w:t xml:space="preserve">- избежать ситуаций, при которых члены  ОНК  не могут проверить законность  и обоснованность лиц, доставленных в подразделение до его посещения членами </w:t>
            </w:r>
            <w:r w:rsidR="009D4A74">
              <w:rPr>
                <w:rFonts w:ascii="Arial Narrow" w:hAnsi="Arial Narrow"/>
                <w:color w:val="000000"/>
              </w:rPr>
              <w:t>коми</w:t>
            </w:r>
            <w:r w:rsidRPr="00387220">
              <w:rPr>
                <w:rFonts w:ascii="Arial Narrow" w:hAnsi="Arial Narrow"/>
                <w:color w:val="000000"/>
              </w:rPr>
              <w:t>ссии;</w:t>
            </w:r>
          </w:p>
          <w:p w:rsidR="00043EBC" w:rsidRPr="00387220" w:rsidRDefault="00043EBC" w:rsidP="00C2312B">
            <w:pPr>
              <w:rPr>
                <w:rFonts w:ascii="Arial Narrow" w:hAnsi="Arial Narrow"/>
                <w:color w:val="000000"/>
              </w:rPr>
            </w:pPr>
            <w:r w:rsidRPr="00387220">
              <w:rPr>
                <w:rFonts w:ascii="Arial Narrow" w:hAnsi="Arial Narrow"/>
                <w:color w:val="000000"/>
              </w:rPr>
              <w:t>- проверить, не оформлены находящиеся в отделе задержанные, как доставленные последовательно  несколько раз подряд, в то время</w:t>
            </w:r>
            <w:proofErr w:type="gramStart"/>
            <w:r w:rsidRPr="00387220">
              <w:rPr>
                <w:rFonts w:ascii="Arial Narrow" w:hAnsi="Arial Narrow"/>
                <w:color w:val="000000"/>
              </w:rPr>
              <w:t>,</w:t>
            </w:r>
            <w:proofErr w:type="gramEnd"/>
            <w:r w:rsidRPr="00387220">
              <w:rPr>
                <w:rFonts w:ascii="Arial Narrow" w:hAnsi="Arial Narrow"/>
                <w:color w:val="000000"/>
              </w:rPr>
              <w:t xml:space="preserve"> как на самом деле, они не покидали отдел;</w:t>
            </w:r>
          </w:p>
          <w:p w:rsidR="00043EBC" w:rsidRPr="00387220" w:rsidRDefault="00043EBC" w:rsidP="00C2312B">
            <w:pPr>
              <w:rPr>
                <w:rFonts w:ascii="Arial Narrow" w:hAnsi="Arial Narrow"/>
                <w:color w:val="000000"/>
              </w:rPr>
            </w:pPr>
            <w:r w:rsidRPr="00387220">
              <w:rPr>
                <w:rFonts w:ascii="Arial Narrow" w:hAnsi="Arial Narrow"/>
                <w:color w:val="000000"/>
              </w:rPr>
              <w:t xml:space="preserve">- изучить сложившуюся в отделе правоприменительную практику, включая обоснованность доставления, наличие или отсутствие этнически избирательного подхода при доставлении; удельный вес  оставленных на ночь или на </w:t>
            </w:r>
            <w:r w:rsidRPr="00387220">
              <w:rPr>
                <w:rFonts w:ascii="Arial Narrow" w:hAnsi="Arial Narrow"/>
                <w:color w:val="000000"/>
              </w:rPr>
              <w:lastRenderedPageBreak/>
              <w:t>срок более 3 часов;</w:t>
            </w:r>
          </w:p>
          <w:p w:rsidR="00043EBC" w:rsidRPr="00387220" w:rsidRDefault="00043EBC" w:rsidP="00C2312B">
            <w:pPr>
              <w:rPr>
                <w:rFonts w:ascii="Arial Narrow" w:hAnsi="Arial Narrow"/>
                <w:color w:val="000000"/>
              </w:rPr>
            </w:pPr>
            <w:r w:rsidRPr="00387220">
              <w:rPr>
                <w:rFonts w:ascii="Arial Narrow" w:hAnsi="Arial Narrow"/>
                <w:color w:val="000000"/>
              </w:rPr>
              <w:t xml:space="preserve">- выявить сотрудников, наиболее часто нарушающих права человека при доставлении. </w:t>
            </w:r>
          </w:p>
        </w:tc>
      </w:tr>
      <w:tr w:rsidR="00043EBC" w:rsidRPr="00387220" w:rsidTr="0041511C">
        <w:tc>
          <w:tcPr>
            <w:tcW w:w="3190" w:type="dxa"/>
          </w:tcPr>
          <w:p w:rsidR="00043EBC" w:rsidRPr="00387220" w:rsidRDefault="00043EBC" w:rsidP="00C2312B">
            <w:pPr>
              <w:autoSpaceDE w:val="0"/>
              <w:autoSpaceDN w:val="0"/>
              <w:adjustRightInd w:val="0"/>
              <w:ind w:firstLine="720"/>
              <w:jc w:val="both"/>
              <w:rPr>
                <w:rFonts w:ascii="Arial Narrow" w:hAnsi="Arial Narrow"/>
                <w:color w:val="000000"/>
              </w:rPr>
            </w:pPr>
            <w:r w:rsidRPr="00387220">
              <w:rPr>
                <w:rFonts w:ascii="Arial Narrow" w:hAnsi="Arial Narrow"/>
                <w:color w:val="000000"/>
              </w:rPr>
              <w:lastRenderedPageBreak/>
              <w:t xml:space="preserve">4.3. </w:t>
            </w:r>
            <w:proofErr w:type="gramStart"/>
            <w:r w:rsidRPr="00387220">
              <w:rPr>
                <w:rFonts w:ascii="Arial Narrow" w:hAnsi="Arial Narrow"/>
                <w:color w:val="000000"/>
              </w:rPr>
              <w:t>Осуществляет допуск членов комиссии для проведения бесед с лицами</w:t>
            </w:r>
            <w:hyperlink w:anchor="sub_990" w:history="1">
              <w:r w:rsidRPr="00387220">
                <w:rPr>
                  <w:rFonts w:ascii="Arial Narrow" w:hAnsi="Arial Narrow"/>
                  <w:color w:val="000000"/>
                </w:rPr>
                <w:t>*(10)</w:t>
              </w:r>
            </w:hyperlink>
            <w:r w:rsidRPr="00387220">
              <w:rPr>
                <w:rFonts w:ascii="Arial Narrow" w:hAnsi="Arial Narrow"/>
                <w:color w:val="000000"/>
              </w:rPr>
              <w:t>, подвергнутыми административному задержанию и административному аресту, несовершеннолетними и находящимися</w:t>
            </w:r>
            <w:r w:rsidRPr="00387220">
              <w:rPr>
                <w:rFonts w:ascii="Arial Narrow" w:hAnsi="Arial Narrow"/>
                <w:i/>
                <w:iCs/>
                <w:color w:val="000000"/>
              </w:rPr>
              <w:t xml:space="preserve"> </w:t>
            </w:r>
            <w:hyperlink r:id="rId5" w:history="1">
              <w:r w:rsidRPr="00387220">
                <w:rPr>
                  <w:rFonts w:ascii="Arial Narrow" w:hAnsi="Arial Narrow"/>
                  <w:i/>
                  <w:iCs/>
                  <w:color w:val="000000"/>
                </w:rPr>
                <w:t>#</w:t>
              </w:r>
            </w:hyperlink>
            <w:r w:rsidRPr="00387220">
              <w:rPr>
                <w:rFonts w:ascii="Arial Narrow" w:hAnsi="Arial Narrow"/>
                <w:color w:val="000000"/>
              </w:rPr>
              <w:t xml:space="preserve"> в учебно-воспитательных учреждениях закрытого типа и местах принудительного содержания, в условиях и порядке, которые установлены </w:t>
            </w:r>
            <w:hyperlink r:id="rId6" w:history="1">
              <w:r w:rsidRPr="00387220">
                <w:rPr>
                  <w:rFonts w:ascii="Arial Narrow" w:hAnsi="Arial Narrow"/>
                  <w:color w:val="000000"/>
                </w:rPr>
                <w:t>законодательством</w:t>
              </w:r>
            </w:hyperlink>
            <w:r w:rsidRPr="00387220">
              <w:rPr>
                <w:rFonts w:ascii="Arial Narrow" w:hAnsi="Arial Narrow"/>
                <w:color w:val="000000"/>
              </w:rPr>
              <w:t xml:space="preserve"> Российской Федерации, бесед с подозреваемыми и (или) обвиняемыми, содержащимися под стражей, по вопросам обеспечения их прав в местах принудительного содержания в условиях, позволяющих представителю администрации</w:t>
            </w:r>
            <w:proofErr w:type="gramEnd"/>
            <w:r w:rsidRPr="00387220">
              <w:rPr>
                <w:rFonts w:ascii="Arial Narrow" w:hAnsi="Arial Narrow"/>
                <w:color w:val="000000"/>
              </w:rPr>
              <w:t xml:space="preserve"> соответствующего места принудительного содержания видеть их и слышать, и в порядке, установленном законодательством Российской Федерации.</w:t>
            </w:r>
          </w:p>
        </w:tc>
        <w:tc>
          <w:tcPr>
            <w:tcW w:w="3102" w:type="dxa"/>
          </w:tcPr>
          <w:p w:rsidR="00043EBC" w:rsidRPr="00387220" w:rsidRDefault="00043EBC" w:rsidP="000A47AC">
            <w:pPr>
              <w:autoSpaceDE w:val="0"/>
              <w:autoSpaceDN w:val="0"/>
              <w:adjustRightInd w:val="0"/>
              <w:jc w:val="both"/>
              <w:rPr>
                <w:rFonts w:ascii="Arial Narrow" w:hAnsi="Arial Narrow"/>
                <w:color w:val="000000"/>
              </w:rPr>
            </w:pPr>
            <w:r w:rsidRPr="00387220">
              <w:rPr>
                <w:rFonts w:ascii="Arial Narrow" w:hAnsi="Arial Narrow"/>
                <w:color w:val="000000"/>
              </w:rPr>
              <w:t xml:space="preserve">4.3. </w:t>
            </w:r>
            <w:proofErr w:type="gramStart"/>
            <w:r w:rsidRPr="00387220">
              <w:rPr>
                <w:rFonts w:ascii="Arial Narrow" w:hAnsi="Arial Narrow"/>
                <w:color w:val="000000"/>
              </w:rPr>
              <w:t>Осуществляет допуск членов комиссии для проведения бесед с лицами</w:t>
            </w:r>
            <w:hyperlink w:anchor="sub_990" w:history="1">
              <w:r w:rsidRPr="00387220">
                <w:rPr>
                  <w:rFonts w:ascii="Arial Narrow" w:hAnsi="Arial Narrow"/>
                  <w:color w:val="000000"/>
                </w:rPr>
                <w:t>*(10)</w:t>
              </w:r>
            </w:hyperlink>
            <w:r w:rsidRPr="00387220">
              <w:rPr>
                <w:rFonts w:ascii="Arial Narrow" w:hAnsi="Arial Narrow"/>
                <w:color w:val="000000"/>
              </w:rPr>
              <w:t xml:space="preserve">, подвергнутыми административному задержанию и административному аресту, несовершеннолетними и находящимися в учебно-воспитательных учреждениях закрытого типа и местах принудительного содержания, в условиях и порядке, которые установлены </w:t>
            </w:r>
            <w:hyperlink r:id="rId7" w:history="1">
              <w:r w:rsidRPr="00387220">
                <w:rPr>
                  <w:rFonts w:ascii="Arial Narrow" w:hAnsi="Arial Narrow"/>
                  <w:color w:val="000000"/>
                </w:rPr>
                <w:t>законодательством</w:t>
              </w:r>
            </w:hyperlink>
            <w:r w:rsidRPr="00387220">
              <w:rPr>
                <w:rFonts w:ascii="Arial Narrow" w:hAnsi="Arial Narrow"/>
                <w:color w:val="000000"/>
              </w:rPr>
              <w:t xml:space="preserve"> Российской Федерации, бесед с подозреваемыми и (или) обвиняемыми, содержащимися под стражей, по вопросам обеспечения их прав </w:t>
            </w:r>
            <w:r w:rsidRPr="00387220">
              <w:rPr>
                <w:rFonts w:ascii="Arial Narrow" w:hAnsi="Arial Narrow"/>
                <w:b/>
                <w:color w:val="000000"/>
              </w:rPr>
              <w:t>в связи с их нахождением</w:t>
            </w:r>
            <w:r w:rsidRPr="00387220">
              <w:rPr>
                <w:rFonts w:ascii="Arial Narrow" w:hAnsi="Arial Narrow"/>
                <w:color w:val="000000"/>
              </w:rPr>
              <w:t xml:space="preserve"> в местах принудительного содержания</w:t>
            </w:r>
            <w:proofErr w:type="gramEnd"/>
            <w:r w:rsidRPr="00387220">
              <w:rPr>
                <w:rFonts w:ascii="Arial Narrow" w:hAnsi="Arial Narrow"/>
                <w:color w:val="000000"/>
              </w:rPr>
              <w:t xml:space="preserve"> в условиях, позволяющих представителю администрации соответствующего места принудительного содержания видеть их и слышать, и в порядке, установленном законодательством Российской Федерации.</w:t>
            </w:r>
          </w:p>
        </w:tc>
        <w:tc>
          <w:tcPr>
            <w:tcW w:w="3279" w:type="dxa"/>
          </w:tcPr>
          <w:p w:rsidR="00043EBC" w:rsidRPr="00387220" w:rsidRDefault="00043EBC" w:rsidP="00C2312B">
            <w:pPr>
              <w:jc w:val="both"/>
              <w:rPr>
                <w:rFonts w:ascii="Arial Narrow" w:hAnsi="Arial Narrow"/>
                <w:color w:val="000000"/>
              </w:rPr>
            </w:pPr>
            <w:r w:rsidRPr="00387220">
              <w:rPr>
                <w:rFonts w:ascii="Arial Narrow" w:hAnsi="Arial Narrow"/>
                <w:color w:val="000000"/>
              </w:rPr>
              <w:t xml:space="preserve">Данные изменения позволят: </w:t>
            </w:r>
          </w:p>
          <w:p w:rsidR="00043EBC" w:rsidRPr="00387220" w:rsidRDefault="00043EBC" w:rsidP="00C2312B">
            <w:pPr>
              <w:jc w:val="both"/>
              <w:rPr>
                <w:rFonts w:ascii="Arial Narrow" w:hAnsi="Arial Narrow"/>
                <w:color w:val="000000"/>
              </w:rPr>
            </w:pPr>
            <w:r w:rsidRPr="00387220">
              <w:rPr>
                <w:rFonts w:ascii="Arial Narrow" w:hAnsi="Arial Narrow"/>
                <w:color w:val="000000"/>
              </w:rPr>
              <w:t xml:space="preserve">- рассматривать нарушения прав человека не только непосредственно в самом месте содержания принудительного содержания, но и в связи с нахождением человека в месте принудительного содержания (например, обоснованность доставления, принятие мер по  обеспечению сохранности имущества, принятие мер по обеспечению сохранности документов и т.д.). </w:t>
            </w:r>
          </w:p>
        </w:tc>
      </w:tr>
      <w:tr w:rsidR="00043EBC" w:rsidRPr="00387220" w:rsidTr="0041511C">
        <w:tc>
          <w:tcPr>
            <w:tcW w:w="3190" w:type="dxa"/>
          </w:tcPr>
          <w:p w:rsidR="00043EBC" w:rsidRPr="00387220" w:rsidRDefault="00043EBC" w:rsidP="00C2312B">
            <w:pPr>
              <w:autoSpaceDE w:val="0"/>
              <w:autoSpaceDN w:val="0"/>
              <w:adjustRightInd w:val="0"/>
              <w:jc w:val="both"/>
              <w:rPr>
                <w:rFonts w:ascii="Arial Narrow" w:hAnsi="Arial Narrow"/>
                <w:color w:val="000000"/>
              </w:rPr>
            </w:pPr>
            <w:bookmarkStart w:id="0" w:name="sub_1005"/>
            <w:r w:rsidRPr="00387220">
              <w:rPr>
                <w:rFonts w:ascii="Arial Narrow" w:hAnsi="Arial Narrow"/>
                <w:color w:val="000000"/>
              </w:rPr>
              <w:t>5. Начальник места принудительного содержания при получении сообщения о прибытии комиссии, уточняет наличие обстоятельств, препятствующих осуществлению контроля</w:t>
            </w:r>
            <w:hyperlink w:anchor="sub_991" w:history="1">
              <w:r w:rsidRPr="00387220">
                <w:rPr>
                  <w:rFonts w:ascii="Arial Narrow" w:hAnsi="Arial Narrow"/>
                  <w:color w:val="000000"/>
                </w:rPr>
                <w:t>*(11)</w:t>
              </w:r>
            </w:hyperlink>
            <w:r w:rsidRPr="00387220">
              <w:rPr>
                <w:rFonts w:ascii="Arial Narrow" w:hAnsi="Arial Narrow"/>
                <w:color w:val="000000"/>
              </w:rPr>
              <w:t>.</w:t>
            </w:r>
          </w:p>
          <w:bookmarkEnd w:id="0"/>
          <w:p w:rsidR="00043EBC" w:rsidRPr="00387220" w:rsidRDefault="00043EBC" w:rsidP="00C2312B">
            <w:pPr>
              <w:autoSpaceDE w:val="0"/>
              <w:autoSpaceDN w:val="0"/>
              <w:adjustRightInd w:val="0"/>
              <w:jc w:val="both"/>
              <w:rPr>
                <w:rFonts w:ascii="Arial Narrow" w:hAnsi="Arial Narrow"/>
                <w:color w:val="000000"/>
              </w:rPr>
            </w:pPr>
          </w:p>
        </w:tc>
        <w:tc>
          <w:tcPr>
            <w:tcW w:w="3102" w:type="dxa"/>
          </w:tcPr>
          <w:p w:rsidR="00043EBC" w:rsidRPr="00387220" w:rsidRDefault="00043EBC" w:rsidP="00C2312B">
            <w:pPr>
              <w:autoSpaceDE w:val="0"/>
              <w:autoSpaceDN w:val="0"/>
              <w:adjustRightInd w:val="0"/>
              <w:jc w:val="both"/>
              <w:rPr>
                <w:rFonts w:ascii="Arial Narrow" w:hAnsi="Arial Narrow"/>
                <w:color w:val="000000"/>
              </w:rPr>
            </w:pPr>
            <w:r w:rsidRPr="00387220">
              <w:rPr>
                <w:rFonts w:ascii="Arial Narrow" w:hAnsi="Arial Narrow"/>
                <w:color w:val="000000"/>
              </w:rPr>
              <w:t xml:space="preserve">5. Начальник места принудительного содержания </w:t>
            </w:r>
            <w:r w:rsidRPr="00387220">
              <w:rPr>
                <w:rFonts w:ascii="Arial Narrow" w:hAnsi="Arial Narrow"/>
                <w:b/>
                <w:color w:val="000000"/>
              </w:rPr>
              <w:t xml:space="preserve">или лицо </w:t>
            </w:r>
            <w:proofErr w:type="gramStart"/>
            <w:r w:rsidRPr="00387220">
              <w:rPr>
                <w:rFonts w:ascii="Arial Narrow" w:hAnsi="Arial Narrow"/>
                <w:b/>
                <w:color w:val="000000"/>
              </w:rPr>
              <w:t>его</w:t>
            </w:r>
            <w:proofErr w:type="gramEnd"/>
            <w:r w:rsidRPr="00387220">
              <w:rPr>
                <w:rFonts w:ascii="Arial Narrow" w:hAnsi="Arial Narrow"/>
                <w:b/>
                <w:color w:val="000000"/>
              </w:rPr>
              <w:t xml:space="preserve"> заменяющее</w:t>
            </w:r>
            <w:r w:rsidRPr="00387220">
              <w:rPr>
                <w:rFonts w:ascii="Arial Narrow" w:hAnsi="Arial Narrow"/>
                <w:color w:val="000000"/>
              </w:rPr>
              <w:t xml:space="preserve"> при получении сообщения о прибытии комиссии, уточняет наличие обстоятельств, препятствующих осуществлению контроля</w:t>
            </w:r>
            <w:hyperlink w:anchor="sub_991" w:history="1">
              <w:r w:rsidRPr="00387220">
                <w:rPr>
                  <w:rFonts w:ascii="Arial Narrow" w:hAnsi="Arial Narrow"/>
                  <w:color w:val="000000"/>
                </w:rPr>
                <w:t>*(11)</w:t>
              </w:r>
            </w:hyperlink>
            <w:r w:rsidRPr="00387220">
              <w:rPr>
                <w:rFonts w:ascii="Arial Narrow" w:hAnsi="Arial Narrow"/>
                <w:color w:val="000000"/>
              </w:rPr>
              <w:t>.</w:t>
            </w:r>
          </w:p>
          <w:p w:rsidR="00043EBC" w:rsidRPr="00387220" w:rsidRDefault="00043EBC" w:rsidP="00C2312B">
            <w:pPr>
              <w:autoSpaceDE w:val="0"/>
              <w:autoSpaceDN w:val="0"/>
              <w:adjustRightInd w:val="0"/>
              <w:jc w:val="both"/>
              <w:rPr>
                <w:rFonts w:ascii="Arial Narrow" w:hAnsi="Arial Narrow"/>
                <w:color w:val="000000"/>
              </w:rPr>
            </w:pPr>
          </w:p>
        </w:tc>
        <w:tc>
          <w:tcPr>
            <w:tcW w:w="3279" w:type="dxa"/>
          </w:tcPr>
          <w:p w:rsidR="00043EBC" w:rsidRPr="00387220" w:rsidRDefault="00043EBC" w:rsidP="00C2312B">
            <w:pPr>
              <w:jc w:val="both"/>
              <w:rPr>
                <w:rFonts w:ascii="Arial Narrow" w:hAnsi="Arial Narrow"/>
                <w:color w:val="000000"/>
              </w:rPr>
            </w:pPr>
            <w:r w:rsidRPr="00387220">
              <w:rPr>
                <w:rFonts w:ascii="Arial Narrow" w:hAnsi="Arial Narrow"/>
                <w:color w:val="000000"/>
              </w:rPr>
              <w:t xml:space="preserve">Данное изменение расширит круг лиц, имеющих право на прием членов ОНК, ускорит процедуру допуска членов </w:t>
            </w:r>
            <w:r w:rsidR="009D4A74">
              <w:rPr>
                <w:rFonts w:ascii="Arial Narrow" w:hAnsi="Arial Narrow"/>
                <w:color w:val="000000"/>
              </w:rPr>
              <w:t>коми</w:t>
            </w:r>
            <w:r w:rsidRPr="00387220">
              <w:rPr>
                <w:rFonts w:ascii="Arial Narrow" w:hAnsi="Arial Narrow"/>
                <w:color w:val="000000"/>
              </w:rPr>
              <w:t xml:space="preserve">ссии к осуществлению общественного контроля </w:t>
            </w:r>
          </w:p>
        </w:tc>
      </w:tr>
      <w:tr w:rsidR="00043EBC" w:rsidRPr="00387220" w:rsidTr="0041511C">
        <w:tc>
          <w:tcPr>
            <w:tcW w:w="3190" w:type="dxa"/>
          </w:tcPr>
          <w:p w:rsidR="00043EBC" w:rsidRPr="00387220" w:rsidRDefault="00043EBC" w:rsidP="00C2312B">
            <w:pPr>
              <w:autoSpaceDE w:val="0"/>
              <w:autoSpaceDN w:val="0"/>
              <w:adjustRightInd w:val="0"/>
              <w:jc w:val="both"/>
              <w:rPr>
                <w:rFonts w:ascii="Arial Narrow" w:hAnsi="Arial Narrow"/>
                <w:color w:val="000000"/>
              </w:rPr>
            </w:pPr>
            <w:r w:rsidRPr="00387220">
              <w:rPr>
                <w:rFonts w:ascii="Arial Narrow" w:hAnsi="Arial Narrow"/>
                <w:color w:val="000000"/>
              </w:rPr>
              <w:t xml:space="preserve">6. При посещении места принудительного содержания члены комиссий подчиняются законным требованиям администрации места принудительного содержания, </w:t>
            </w:r>
            <w:r w:rsidRPr="00387220">
              <w:rPr>
                <w:rFonts w:ascii="Arial Narrow" w:hAnsi="Arial Narrow"/>
                <w:color w:val="000000"/>
              </w:rPr>
              <w:lastRenderedPageBreak/>
              <w:t>направленным на соблюдение режима содержания и обеспечение процессуальных действий во время работы комиссии.</w:t>
            </w:r>
          </w:p>
        </w:tc>
        <w:tc>
          <w:tcPr>
            <w:tcW w:w="3102" w:type="dxa"/>
          </w:tcPr>
          <w:p w:rsidR="00043EBC" w:rsidRPr="00387220" w:rsidRDefault="00043EBC" w:rsidP="0092290A">
            <w:pPr>
              <w:autoSpaceDE w:val="0"/>
              <w:autoSpaceDN w:val="0"/>
              <w:adjustRightInd w:val="0"/>
              <w:jc w:val="both"/>
              <w:rPr>
                <w:rFonts w:ascii="Arial Narrow" w:hAnsi="Arial Narrow"/>
                <w:color w:val="000000"/>
              </w:rPr>
            </w:pPr>
            <w:r w:rsidRPr="00387220">
              <w:rPr>
                <w:rFonts w:ascii="Arial Narrow" w:hAnsi="Arial Narrow"/>
                <w:color w:val="000000"/>
              </w:rPr>
              <w:lastRenderedPageBreak/>
              <w:t xml:space="preserve">6. При посещении места принудительного содержания члены комиссий подчиняются законным требованиям администрации места принудительного содержания, </w:t>
            </w:r>
            <w:r w:rsidRPr="00387220">
              <w:rPr>
                <w:rFonts w:ascii="Arial Narrow" w:hAnsi="Arial Narrow"/>
                <w:color w:val="000000"/>
              </w:rPr>
              <w:lastRenderedPageBreak/>
              <w:t xml:space="preserve">направленным на соблюдение режима содержания и обеспечение процессуальных действий во время работы комиссии. </w:t>
            </w:r>
            <w:r w:rsidRPr="00387220">
              <w:rPr>
                <w:rFonts w:ascii="Arial Narrow" w:hAnsi="Arial Narrow"/>
                <w:b/>
                <w:color w:val="000000"/>
              </w:rPr>
              <w:t xml:space="preserve">В случае обоснованных сомнений в законности требований представителей администрации члены комиссии вправе составить акт о воспрепятствовании  осуществлению общественного контроля,  внести свои замечания в журнал проверяющих или пригласить на место представителя территориального органа </w:t>
            </w:r>
          </w:p>
        </w:tc>
        <w:tc>
          <w:tcPr>
            <w:tcW w:w="3279" w:type="dxa"/>
          </w:tcPr>
          <w:p w:rsidR="00043EBC" w:rsidRPr="00387220" w:rsidRDefault="00043EBC" w:rsidP="00C2312B">
            <w:pPr>
              <w:jc w:val="both"/>
              <w:rPr>
                <w:rFonts w:ascii="Arial Narrow" w:hAnsi="Arial Narrow"/>
                <w:color w:val="000000"/>
              </w:rPr>
            </w:pPr>
            <w:r w:rsidRPr="00387220">
              <w:rPr>
                <w:rFonts w:ascii="Arial Narrow" w:hAnsi="Arial Narrow"/>
                <w:color w:val="000000"/>
              </w:rPr>
              <w:lastRenderedPageBreak/>
              <w:t xml:space="preserve">Данные изменения позволят: </w:t>
            </w:r>
          </w:p>
          <w:p w:rsidR="00043EBC" w:rsidRPr="00387220" w:rsidRDefault="00043EBC" w:rsidP="00C2312B">
            <w:pPr>
              <w:ind w:left="-16" w:firstLine="16"/>
              <w:jc w:val="both"/>
              <w:rPr>
                <w:rFonts w:ascii="Arial Narrow" w:hAnsi="Arial Narrow"/>
                <w:color w:val="000000"/>
              </w:rPr>
            </w:pPr>
            <w:r w:rsidRPr="00387220">
              <w:rPr>
                <w:rFonts w:ascii="Arial Narrow" w:hAnsi="Arial Narrow"/>
                <w:color w:val="000000"/>
              </w:rPr>
              <w:t xml:space="preserve">- повысить ответственность сотрудников органов внутренних дел; </w:t>
            </w:r>
          </w:p>
          <w:p w:rsidR="00043EBC" w:rsidRPr="00387220" w:rsidRDefault="00043EBC" w:rsidP="00C2312B">
            <w:pPr>
              <w:ind w:left="-16" w:firstLine="16"/>
              <w:jc w:val="both"/>
              <w:rPr>
                <w:rFonts w:ascii="Arial Narrow" w:hAnsi="Arial Narrow"/>
                <w:color w:val="000000"/>
              </w:rPr>
            </w:pPr>
            <w:r w:rsidRPr="00387220">
              <w:rPr>
                <w:rFonts w:ascii="Arial Narrow" w:hAnsi="Arial Narrow"/>
                <w:color w:val="000000"/>
              </w:rPr>
              <w:t xml:space="preserve">- выработать алгоритм действий членов ОНК при  наличии </w:t>
            </w:r>
            <w:r w:rsidRPr="00387220">
              <w:rPr>
                <w:rFonts w:ascii="Arial Narrow" w:hAnsi="Arial Narrow"/>
                <w:color w:val="000000"/>
              </w:rPr>
              <w:lastRenderedPageBreak/>
              <w:t xml:space="preserve">препятствий к осуществлению общественного контроля; </w:t>
            </w:r>
          </w:p>
          <w:p w:rsidR="00043EBC" w:rsidRPr="00387220" w:rsidRDefault="00043EBC" w:rsidP="00C2312B">
            <w:pPr>
              <w:ind w:left="-16" w:firstLine="16"/>
              <w:jc w:val="both"/>
              <w:rPr>
                <w:rFonts w:ascii="Arial Narrow" w:hAnsi="Arial Narrow"/>
                <w:color w:val="000000"/>
              </w:rPr>
            </w:pPr>
            <w:r w:rsidRPr="00387220">
              <w:rPr>
                <w:rFonts w:ascii="Arial Narrow" w:hAnsi="Arial Narrow"/>
                <w:color w:val="000000"/>
              </w:rPr>
              <w:t xml:space="preserve">- ввести в действия членов ОНК, которые столкнулись с воспрепятствованием осуществлению общественного контроля, элемент упорядоченности; </w:t>
            </w:r>
          </w:p>
          <w:p w:rsidR="00043EBC" w:rsidRPr="00387220" w:rsidRDefault="00043EBC" w:rsidP="00C2312B">
            <w:pPr>
              <w:ind w:left="-16" w:firstLine="16"/>
              <w:jc w:val="both"/>
              <w:rPr>
                <w:rFonts w:ascii="Arial Narrow" w:hAnsi="Arial Narrow"/>
                <w:color w:val="000000"/>
              </w:rPr>
            </w:pPr>
            <w:r w:rsidRPr="00387220">
              <w:rPr>
                <w:rFonts w:ascii="Arial Narrow" w:hAnsi="Arial Narrow"/>
                <w:color w:val="000000"/>
              </w:rPr>
              <w:t xml:space="preserve">- позволить членам ОНК гибко реагировать  на нарушения законодательства об общественном контроле  </w:t>
            </w:r>
          </w:p>
        </w:tc>
      </w:tr>
      <w:tr w:rsidR="00043EBC" w:rsidRPr="00387220" w:rsidTr="0041511C">
        <w:tc>
          <w:tcPr>
            <w:tcW w:w="3190" w:type="dxa"/>
          </w:tcPr>
          <w:p w:rsidR="00043EBC" w:rsidRPr="00387220" w:rsidRDefault="00043EBC" w:rsidP="00C2312B">
            <w:pPr>
              <w:autoSpaceDE w:val="0"/>
              <w:autoSpaceDN w:val="0"/>
              <w:adjustRightInd w:val="0"/>
              <w:jc w:val="both"/>
              <w:rPr>
                <w:rFonts w:ascii="Arial Narrow" w:hAnsi="Arial Narrow"/>
                <w:color w:val="000000"/>
              </w:rPr>
            </w:pPr>
          </w:p>
        </w:tc>
        <w:tc>
          <w:tcPr>
            <w:tcW w:w="3102" w:type="dxa"/>
          </w:tcPr>
          <w:p w:rsidR="00043EBC" w:rsidRPr="00387220" w:rsidRDefault="00043EBC" w:rsidP="00C2312B">
            <w:pPr>
              <w:autoSpaceDE w:val="0"/>
              <w:autoSpaceDN w:val="0"/>
              <w:adjustRightInd w:val="0"/>
              <w:jc w:val="both"/>
              <w:rPr>
                <w:rFonts w:ascii="Arial Narrow" w:hAnsi="Arial Narrow"/>
                <w:b/>
                <w:color w:val="000000"/>
              </w:rPr>
            </w:pPr>
            <w:r w:rsidRPr="00387220">
              <w:rPr>
                <w:rFonts w:ascii="Arial Narrow" w:hAnsi="Arial Narrow"/>
                <w:b/>
                <w:color w:val="000000"/>
              </w:rPr>
              <w:t xml:space="preserve">9.4. На съемку или фотографирование объектов, не являющихся объектами охраны, какое – либо разрешение не требуется </w:t>
            </w:r>
          </w:p>
        </w:tc>
        <w:tc>
          <w:tcPr>
            <w:tcW w:w="3279" w:type="dxa"/>
          </w:tcPr>
          <w:p w:rsidR="00043EBC" w:rsidRPr="00387220" w:rsidRDefault="00043EBC" w:rsidP="00C2312B">
            <w:pPr>
              <w:ind w:firstLine="164"/>
              <w:jc w:val="both"/>
              <w:rPr>
                <w:rFonts w:ascii="Arial Narrow" w:hAnsi="Arial Narrow"/>
                <w:color w:val="000000"/>
              </w:rPr>
            </w:pPr>
            <w:r w:rsidRPr="00387220">
              <w:rPr>
                <w:rFonts w:ascii="Arial Narrow" w:hAnsi="Arial Narrow"/>
                <w:color w:val="000000"/>
              </w:rPr>
              <w:t>Данная поправка определяет круг объектов (санитарные узлы, кровати, входные группы в помещения, жилые помещения), неудовлетворительное состояние которых можно фиксировать на вид</w:t>
            </w:r>
            <w:proofErr w:type="gramStart"/>
            <w:r w:rsidRPr="00387220">
              <w:rPr>
                <w:rFonts w:ascii="Arial Narrow" w:hAnsi="Arial Narrow"/>
                <w:color w:val="000000"/>
              </w:rPr>
              <w:t>ео и ау</w:t>
            </w:r>
            <w:proofErr w:type="gramEnd"/>
            <w:r w:rsidRPr="00387220">
              <w:rPr>
                <w:rFonts w:ascii="Arial Narrow" w:hAnsi="Arial Narrow"/>
                <w:color w:val="000000"/>
              </w:rPr>
              <w:t xml:space="preserve">дио носители  без специального разрешения </w:t>
            </w:r>
          </w:p>
        </w:tc>
      </w:tr>
      <w:tr w:rsidR="00043EBC" w:rsidRPr="00387220" w:rsidTr="0041511C">
        <w:tc>
          <w:tcPr>
            <w:tcW w:w="3190" w:type="dxa"/>
          </w:tcPr>
          <w:p w:rsidR="00043EBC" w:rsidRPr="00387220" w:rsidRDefault="00043EBC" w:rsidP="00C2312B">
            <w:pPr>
              <w:autoSpaceDE w:val="0"/>
              <w:autoSpaceDN w:val="0"/>
              <w:adjustRightInd w:val="0"/>
              <w:jc w:val="both"/>
              <w:rPr>
                <w:rFonts w:ascii="Arial Narrow" w:hAnsi="Arial Narrow"/>
                <w:color w:val="000000"/>
              </w:rPr>
            </w:pPr>
          </w:p>
        </w:tc>
        <w:tc>
          <w:tcPr>
            <w:tcW w:w="3102" w:type="dxa"/>
          </w:tcPr>
          <w:p w:rsidR="00043EBC" w:rsidRPr="00387220" w:rsidRDefault="00043EBC" w:rsidP="00C2312B">
            <w:pPr>
              <w:autoSpaceDE w:val="0"/>
              <w:autoSpaceDN w:val="0"/>
              <w:adjustRightInd w:val="0"/>
              <w:jc w:val="both"/>
              <w:rPr>
                <w:rFonts w:ascii="Arial Narrow" w:hAnsi="Arial Narrow"/>
                <w:b/>
                <w:color w:val="000000"/>
              </w:rPr>
            </w:pPr>
            <w:r w:rsidRPr="00387220">
              <w:rPr>
                <w:rFonts w:ascii="Arial Narrow" w:hAnsi="Arial Narrow"/>
                <w:b/>
                <w:color w:val="000000"/>
              </w:rPr>
              <w:t>10. О проведении анкетирования лиц, находящихся в местах принудительного содержания, а также о проносе сре</w:t>
            </w:r>
            <w:proofErr w:type="gramStart"/>
            <w:r w:rsidRPr="00387220">
              <w:rPr>
                <w:rFonts w:ascii="Arial Narrow" w:hAnsi="Arial Narrow"/>
                <w:b/>
                <w:color w:val="000000"/>
              </w:rPr>
              <w:t>дств св</w:t>
            </w:r>
            <w:proofErr w:type="gramEnd"/>
            <w:r w:rsidRPr="00387220">
              <w:rPr>
                <w:rFonts w:ascii="Arial Narrow" w:hAnsi="Arial Narrow"/>
                <w:b/>
                <w:color w:val="000000"/>
              </w:rPr>
              <w:t xml:space="preserve">язи члены ОНК информируют администрацию мест принудительного содержания </w:t>
            </w:r>
          </w:p>
        </w:tc>
        <w:tc>
          <w:tcPr>
            <w:tcW w:w="3279" w:type="dxa"/>
          </w:tcPr>
          <w:p w:rsidR="00043EBC" w:rsidRPr="00387220" w:rsidRDefault="00043EBC" w:rsidP="00C2312B">
            <w:pPr>
              <w:jc w:val="both"/>
              <w:rPr>
                <w:rFonts w:ascii="Arial Narrow" w:hAnsi="Arial Narrow"/>
                <w:color w:val="000000"/>
              </w:rPr>
            </w:pPr>
            <w:r w:rsidRPr="00387220">
              <w:rPr>
                <w:rFonts w:ascii="Arial Narrow" w:hAnsi="Arial Narrow"/>
                <w:color w:val="000000"/>
              </w:rPr>
              <w:t xml:space="preserve">Данная мера позволит: </w:t>
            </w:r>
          </w:p>
          <w:p w:rsidR="00043EBC" w:rsidRPr="00387220" w:rsidRDefault="00043EBC" w:rsidP="00C2312B">
            <w:pPr>
              <w:rPr>
                <w:rFonts w:ascii="Arial Narrow" w:hAnsi="Arial Narrow"/>
                <w:color w:val="000000"/>
              </w:rPr>
            </w:pPr>
            <w:r w:rsidRPr="00387220">
              <w:rPr>
                <w:rFonts w:ascii="Arial Narrow" w:hAnsi="Arial Narrow"/>
                <w:color w:val="000000"/>
              </w:rPr>
              <w:t xml:space="preserve">- осуществлять сбор информации о нарушении или соблюдении  прав человека путем использования такого социологического метода, как анкетирование; </w:t>
            </w:r>
          </w:p>
          <w:p w:rsidR="00043EBC" w:rsidRPr="00387220" w:rsidRDefault="00043EBC" w:rsidP="00C2312B">
            <w:pPr>
              <w:rPr>
                <w:rFonts w:ascii="Arial Narrow" w:hAnsi="Arial Narrow"/>
                <w:color w:val="000000"/>
              </w:rPr>
            </w:pPr>
            <w:r w:rsidRPr="00387220">
              <w:rPr>
                <w:rFonts w:ascii="Arial Narrow" w:hAnsi="Arial Narrow"/>
                <w:color w:val="000000"/>
              </w:rPr>
              <w:t>- повысить эффективность осуществления общественного контроля путем согласованного применения сре</w:t>
            </w:r>
            <w:proofErr w:type="gramStart"/>
            <w:r w:rsidRPr="00387220">
              <w:rPr>
                <w:rFonts w:ascii="Arial Narrow" w:hAnsi="Arial Narrow"/>
                <w:color w:val="000000"/>
              </w:rPr>
              <w:t>дств св</w:t>
            </w:r>
            <w:proofErr w:type="gramEnd"/>
            <w:r w:rsidRPr="00387220">
              <w:rPr>
                <w:rFonts w:ascii="Arial Narrow" w:hAnsi="Arial Narrow"/>
                <w:color w:val="000000"/>
              </w:rPr>
              <w:t xml:space="preserve">язи  </w:t>
            </w:r>
          </w:p>
          <w:p w:rsidR="00043EBC" w:rsidRPr="00387220" w:rsidRDefault="00043EBC" w:rsidP="00C2312B">
            <w:pPr>
              <w:rPr>
                <w:rFonts w:ascii="Arial Narrow" w:hAnsi="Arial Narrow"/>
                <w:color w:val="000000"/>
              </w:rPr>
            </w:pPr>
            <w:r w:rsidRPr="00387220">
              <w:rPr>
                <w:rFonts w:ascii="Arial Narrow" w:hAnsi="Arial Narrow"/>
                <w:color w:val="000000"/>
              </w:rPr>
              <w:t>При этом необходимо отметить, что за 4 года осуществления   общественного контроля за местами  принудительного содержания МВД не выявлено случаев, когда бы члены ОНК при помощи анкетирования или применения сре</w:t>
            </w:r>
            <w:proofErr w:type="gramStart"/>
            <w:r w:rsidRPr="00387220">
              <w:rPr>
                <w:rFonts w:ascii="Arial Narrow" w:hAnsi="Arial Narrow"/>
                <w:color w:val="000000"/>
              </w:rPr>
              <w:t>дств св</w:t>
            </w:r>
            <w:proofErr w:type="gramEnd"/>
            <w:r w:rsidRPr="00387220">
              <w:rPr>
                <w:rFonts w:ascii="Arial Narrow" w:hAnsi="Arial Narrow"/>
                <w:color w:val="000000"/>
              </w:rPr>
              <w:t xml:space="preserve">язи причинили вред государственным или общественным интересам. </w:t>
            </w:r>
          </w:p>
        </w:tc>
      </w:tr>
      <w:tr w:rsidR="00043EBC" w:rsidRPr="00387220" w:rsidTr="0041511C">
        <w:tc>
          <w:tcPr>
            <w:tcW w:w="3190" w:type="dxa"/>
          </w:tcPr>
          <w:p w:rsidR="00043EBC" w:rsidRPr="00387220" w:rsidRDefault="00043EBC" w:rsidP="00C2312B">
            <w:pPr>
              <w:autoSpaceDE w:val="0"/>
              <w:autoSpaceDN w:val="0"/>
              <w:adjustRightInd w:val="0"/>
              <w:jc w:val="both"/>
              <w:rPr>
                <w:rFonts w:ascii="Arial Narrow" w:hAnsi="Arial Narrow"/>
                <w:color w:val="000000"/>
              </w:rPr>
            </w:pPr>
          </w:p>
        </w:tc>
        <w:tc>
          <w:tcPr>
            <w:tcW w:w="3102" w:type="dxa"/>
          </w:tcPr>
          <w:p w:rsidR="00043EBC" w:rsidRPr="00387220" w:rsidRDefault="00043EBC" w:rsidP="008907D8">
            <w:pPr>
              <w:autoSpaceDE w:val="0"/>
              <w:autoSpaceDN w:val="0"/>
              <w:adjustRightInd w:val="0"/>
              <w:jc w:val="both"/>
              <w:rPr>
                <w:rFonts w:ascii="Arial Narrow" w:hAnsi="Arial Narrow"/>
                <w:b/>
                <w:color w:val="000000"/>
              </w:rPr>
            </w:pPr>
            <w:r w:rsidRPr="00387220">
              <w:rPr>
                <w:rFonts w:ascii="Arial Narrow" w:hAnsi="Arial Narrow"/>
                <w:b/>
                <w:color w:val="000000"/>
              </w:rPr>
              <w:t xml:space="preserve">Руководителем территориального органа председателю </w:t>
            </w:r>
            <w:r w:rsidRPr="00387220">
              <w:rPr>
                <w:rFonts w:ascii="Arial Narrow" w:hAnsi="Arial Narrow"/>
                <w:b/>
                <w:color w:val="000000"/>
              </w:rPr>
              <w:lastRenderedPageBreak/>
              <w:t xml:space="preserve">Общественной наблюдательной комиссии субъекта РФ незамедлительно  направляется  информация обо всех чрезвычайных происшествиях, </w:t>
            </w:r>
            <w:r w:rsidR="008907D8">
              <w:rPr>
                <w:rFonts w:ascii="Arial Narrow" w:hAnsi="Arial Narrow"/>
                <w:b/>
                <w:color w:val="000000"/>
              </w:rPr>
              <w:t xml:space="preserve">затрагивающих права </w:t>
            </w:r>
            <w:r w:rsidRPr="00387220">
              <w:rPr>
                <w:rFonts w:ascii="Arial Narrow" w:hAnsi="Arial Narrow"/>
                <w:b/>
                <w:color w:val="000000"/>
              </w:rPr>
              <w:t>лиц, находящихся в местах принудительного   содержания и иных задержанных</w:t>
            </w:r>
            <w:r w:rsidR="008907D8">
              <w:rPr>
                <w:rFonts w:ascii="Arial Narrow" w:hAnsi="Arial Narrow"/>
                <w:b/>
                <w:color w:val="000000"/>
              </w:rPr>
              <w:t>.</w:t>
            </w:r>
          </w:p>
        </w:tc>
        <w:tc>
          <w:tcPr>
            <w:tcW w:w="3279" w:type="dxa"/>
          </w:tcPr>
          <w:p w:rsidR="00043EBC" w:rsidRPr="00387220" w:rsidRDefault="00043EBC" w:rsidP="00C2312B">
            <w:pPr>
              <w:jc w:val="both"/>
              <w:rPr>
                <w:rFonts w:ascii="Arial Narrow" w:hAnsi="Arial Narrow"/>
                <w:color w:val="000000"/>
              </w:rPr>
            </w:pPr>
          </w:p>
        </w:tc>
      </w:tr>
      <w:tr w:rsidR="00043EBC" w:rsidRPr="00387220" w:rsidTr="0041511C">
        <w:tc>
          <w:tcPr>
            <w:tcW w:w="3190" w:type="dxa"/>
          </w:tcPr>
          <w:p w:rsidR="00043EBC" w:rsidRPr="000C51AE" w:rsidRDefault="00043EBC" w:rsidP="00C2312B">
            <w:pPr>
              <w:autoSpaceDE w:val="0"/>
              <w:autoSpaceDN w:val="0"/>
              <w:adjustRightInd w:val="0"/>
              <w:jc w:val="both"/>
              <w:rPr>
                <w:rFonts w:ascii="Arial Narrow" w:hAnsi="Arial Narrow"/>
              </w:rPr>
            </w:pPr>
          </w:p>
        </w:tc>
        <w:tc>
          <w:tcPr>
            <w:tcW w:w="3102" w:type="dxa"/>
          </w:tcPr>
          <w:p w:rsidR="00043EBC" w:rsidRPr="000C51AE" w:rsidRDefault="00043EBC" w:rsidP="001B5219">
            <w:pPr>
              <w:autoSpaceDE w:val="0"/>
              <w:autoSpaceDN w:val="0"/>
              <w:adjustRightInd w:val="0"/>
              <w:jc w:val="both"/>
              <w:rPr>
                <w:rFonts w:ascii="Arial Narrow" w:hAnsi="Arial Narrow"/>
                <w:b/>
              </w:rPr>
            </w:pPr>
            <w:r w:rsidRPr="001B5219">
              <w:rPr>
                <w:rFonts w:ascii="Arial Narrow" w:hAnsi="Arial Narrow"/>
                <w:b/>
              </w:rPr>
              <w:t>Принимать меры к информированию лиц, находящихся в местах принудительного содержания органов внутренних дел Российской Федерации о Положении, утвержденном настоящим приказом</w:t>
            </w:r>
            <w:r>
              <w:rPr>
                <w:rFonts w:ascii="Arial Narrow" w:hAnsi="Arial Narrow"/>
                <w:b/>
              </w:rPr>
              <w:t xml:space="preserve">, </w:t>
            </w:r>
            <w:r w:rsidRPr="001B5219">
              <w:rPr>
                <w:rFonts w:ascii="Arial Narrow" w:hAnsi="Arial Narrow"/>
                <w:b/>
              </w:rPr>
              <w:t xml:space="preserve">включая размещение информации о полномочиях, порядке обращения  и контактов </w:t>
            </w:r>
            <w:r>
              <w:rPr>
                <w:rFonts w:ascii="Arial Narrow" w:hAnsi="Arial Narrow"/>
                <w:b/>
              </w:rPr>
              <w:t xml:space="preserve">субъектов общественного контроля на стендах, в т.ч. в </w:t>
            </w:r>
            <w:r w:rsidRPr="001B5219">
              <w:rPr>
                <w:rFonts w:ascii="Arial Narrow" w:hAnsi="Arial Narrow"/>
                <w:b/>
              </w:rPr>
              <w:t>камер</w:t>
            </w:r>
            <w:r>
              <w:rPr>
                <w:rFonts w:ascii="Arial Narrow" w:hAnsi="Arial Narrow"/>
                <w:b/>
              </w:rPr>
              <w:t>ах</w:t>
            </w:r>
          </w:p>
        </w:tc>
        <w:tc>
          <w:tcPr>
            <w:tcW w:w="3279" w:type="dxa"/>
          </w:tcPr>
          <w:p w:rsidR="00043EBC" w:rsidRPr="000C51AE" w:rsidRDefault="00043EBC" w:rsidP="00C2312B">
            <w:pPr>
              <w:jc w:val="both"/>
              <w:rPr>
                <w:rFonts w:ascii="Arial Narrow" w:hAnsi="Arial Narrow"/>
              </w:rPr>
            </w:pPr>
          </w:p>
        </w:tc>
      </w:tr>
    </w:tbl>
    <w:p w:rsidR="00043EBC" w:rsidRDefault="00043EBC" w:rsidP="00C2312B">
      <w:pPr>
        <w:jc w:val="center"/>
        <w:rPr>
          <w:rFonts w:ascii="Arial Narrow" w:hAnsi="Arial Narrow"/>
          <w:color w:val="000000"/>
        </w:rPr>
      </w:pPr>
    </w:p>
    <w:p w:rsidR="00043EBC" w:rsidRDefault="00043EBC" w:rsidP="000C51AE">
      <w:pPr>
        <w:numPr>
          <w:ilvl w:val="0"/>
          <w:numId w:val="10"/>
        </w:numPr>
        <w:rPr>
          <w:rFonts w:ascii="Arial Narrow" w:hAnsi="Arial Narrow"/>
          <w:color w:val="000000"/>
        </w:rPr>
      </w:pPr>
      <w:r w:rsidRPr="000C7BCC">
        <w:rPr>
          <w:rFonts w:ascii="Arial Narrow" w:hAnsi="Arial Narrow"/>
          <w:color w:val="000000"/>
        </w:rPr>
        <w:t>Изменения и дополнения в нормативные акты ФСИН России</w:t>
      </w:r>
    </w:p>
    <w:p w:rsidR="00043EBC" w:rsidRPr="00387220" w:rsidRDefault="00043EBC" w:rsidP="00C2312B">
      <w:pPr>
        <w:autoSpaceDE w:val="0"/>
        <w:autoSpaceDN w:val="0"/>
        <w:adjustRightInd w:val="0"/>
        <w:spacing w:before="108" w:after="108"/>
        <w:jc w:val="center"/>
        <w:outlineLvl w:val="0"/>
        <w:rPr>
          <w:rFonts w:ascii="Arial Narrow" w:hAnsi="Arial Narrow"/>
          <w:b/>
          <w:bCs/>
          <w:color w:val="000000"/>
        </w:rPr>
      </w:pPr>
      <w:r w:rsidRPr="00387220">
        <w:rPr>
          <w:rFonts w:ascii="Arial Narrow" w:hAnsi="Arial Narrow"/>
          <w:b/>
          <w:bCs/>
          <w:color w:val="000000"/>
        </w:rPr>
        <w:t xml:space="preserve"> </w:t>
      </w:r>
    </w:p>
    <w:p w:rsidR="00043EBC" w:rsidRPr="00387220" w:rsidRDefault="00043EBC" w:rsidP="00C2312B">
      <w:pPr>
        <w:autoSpaceDE w:val="0"/>
        <w:autoSpaceDN w:val="0"/>
        <w:adjustRightInd w:val="0"/>
        <w:spacing w:before="108" w:after="108"/>
        <w:jc w:val="center"/>
        <w:outlineLvl w:val="0"/>
        <w:rPr>
          <w:rFonts w:ascii="Arial Narrow" w:hAnsi="Arial Narrow"/>
          <w:bCs/>
          <w:color w:val="000000"/>
        </w:rPr>
      </w:pPr>
      <w:r w:rsidRPr="00387220">
        <w:rPr>
          <w:rFonts w:ascii="Arial Narrow" w:hAnsi="Arial Narrow"/>
          <w:bCs/>
          <w:color w:val="000000"/>
        </w:rPr>
        <w:t>Приказ Федеральной службы исполнения наказаний от 28 ноября 2008 г. N 652</w:t>
      </w:r>
      <w:r w:rsidRPr="00387220">
        <w:rPr>
          <w:rFonts w:ascii="Arial Narrow" w:hAnsi="Arial Narrow"/>
          <w:bCs/>
          <w:color w:val="000000"/>
        </w:rPr>
        <w:br/>
        <w:t>"Об утверждении Положения о порядке посещения учреждений уголовно-исполнительной системы членами общественных наблюдательных комиссий"</w:t>
      </w:r>
    </w:p>
    <w:p w:rsidR="00043EBC" w:rsidRPr="00387220" w:rsidRDefault="00043EBC" w:rsidP="00C2312B">
      <w:pPr>
        <w:jc w:val="center"/>
        <w:rPr>
          <w:rFonts w:ascii="Arial Narrow" w:hAnsi="Arial Narrow"/>
          <w:color w:val="000000"/>
        </w:rPr>
      </w:pP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4"/>
        <w:gridCol w:w="3425"/>
        <w:gridCol w:w="2304"/>
      </w:tblGrid>
      <w:tr w:rsidR="00043EBC" w:rsidRPr="00387220" w:rsidTr="001772F8">
        <w:tc>
          <w:tcPr>
            <w:tcW w:w="3652" w:type="dxa"/>
          </w:tcPr>
          <w:p w:rsidR="00043EBC" w:rsidRPr="00387220" w:rsidRDefault="00043EBC" w:rsidP="00C2312B">
            <w:pPr>
              <w:jc w:val="center"/>
              <w:rPr>
                <w:rFonts w:ascii="Arial Narrow" w:hAnsi="Arial Narrow"/>
                <w:i/>
                <w:color w:val="000000"/>
              </w:rPr>
            </w:pPr>
            <w:r w:rsidRPr="00387220">
              <w:rPr>
                <w:rFonts w:ascii="Arial Narrow" w:hAnsi="Arial Narrow"/>
                <w:i/>
                <w:color w:val="000000"/>
              </w:rPr>
              <w:t>Действующая редакция</w:t>
            </w:r>
          </w:p>
        </w:tc>
        <w:tc>
          <w:tcPr>
            <w:tcW w:w="3897" w:type="dxa"/>
          </w:tcPr>
          <w:p w:rsidR="00043EBC" w:rsidRPr="00387220" w:rsidRDefault="00043EBC" w:rsidP="00C2312B">
            <w:pPr>
              <w:jc w:val="center"/>
              <w:rPr>
                <w:rFonts w:ascii="Arial Narrow" w:hAnsi="Arial Narrow"/>
                <w:i/>
                <w:color w:val="000000"/>
              </w:rPr>
            </w:pPr>
            <w:r w:rsidRPr="00387220">
              <w:rPr>
                <w:rFonts w:ascii="Arial Narrow" w:hAnsi="Arial Narrow"/>
                <w:i/>
                <w:color w:val="000000"/>
              </w:rPr>
              <w:t>Предлагаемая редакция</w:t>
            </w:r>
          </w:p>
        </w:tc>
        <w:tc>
          <w:tcPr>
            <w:tcW w:w="3287" w:type="dxa"/>
          </w:tcPr>
          <w:p w:rsidR="00043EBC" w:rsidRPr="00387220" w:rsidRDefault="00043EBC" w:rsidP="00C2312B">
            <w:pPr>
              <w:jc w:val="center"/>
              <w:rPr>
                <w:rFonts w:ascii="Arial Narrow" w:hAnsi="Arial Narrow"/>
                <w:i/>
                <w:color w:val="000000"/>
              </w:rPr>
            </w:pPr>
            <w:r w:rsidRPr="00387220">
              <w:rPr>
                <w:rFonts w:ascii="Arial Narrow" w:hAnsi="Arial Narrow"/>
                <w:i/>
                <w:color w:val="000000"/>
              </w:rPr>
              <w:t>Обоснование</w:t>
            </w:r>
          </w:p>
        </w:tc>
      </w:tr>
      <w:tr w:rsidR="00043EBC" w:rsidRPr="00387220" w:rsidTr="001772F8">
        <w:tc>
          <w:tcPr>
            <w:tcW w:w="3652" w:type="dxa"/>
          </w:tcPr>
          <w:p w:rsidR="00043EBC" w:rsidRPr="00387220" w:rsidRDefault="00043EBC" w:rsidP="00C2312B">
            <w:pPr>
              <w:autoSpaceDE w:val="0"/>
              <w:autoSpaceDN w:val="0"/>
              <w:adjustRightInd w:val="0"/>
              <w:jc w:val="both"/>
              <w:rPr>
                <w:rFonts w:ascii="Arial Narrow" w:hAnsi="Arial Narrow"/>
                <w:color w:val="000000"/>
              </w:rPr>
            </w:pPr>
            <w:r w:rsidRPr="00387220">
              <w:rPr>
                <w:rFonts w:ascii="Arial Narrow" w:hAnsi="Arial Narrow"/>
                <w:color w:val="000000"/>
              </w:rPr>
              <w:t>2. Начальникам территориальных органов уголовно-исполнительной системы… организовать проведение разъяснительной работы о деятельности общественных наблюдательных комиссий среди подозреваемых, обвиняемых и осужденных к лишению свободы</w:t>
            </w:r>
          </w:p>
        </w:tc>
        <w:tc>
          <w:tcPr>
            <w:tcW w:w="3897" w:type="dxa"/>
          </w:tcPr>
          <w:p w:rsidR="00043EBC" w:rsidRPr="00387220" w:rsidRDefault="00043EBC" w:rsidP="001B5219">
            <w:pPr>
              <w:rPr>
                <w:rFonts w:ascii="Arial Narrow" w:hAnsi="Arial Narrow"/>
                <w:color w:val="000000"/>
              </w:rPr>
            </w:pPr>
            <w:r w:rsidRPr="00387220">
              <w:rPr>
                <w:rFonts w:ascii="Arial Narrow" w:hAnsi="Arial Narrow"/>
                <w:color w:val="000000"/>
              </w:rPr>
              <w:t xml:space="preserve">2. Начальникам территориальных органов уголовно-исполнительной системы… организовать проведение разъяснительной работы о деятельности общественных наблюдательных комиссий среди подозреваемых, обвиняемых и осужденных к лишению свободы, </w:t>
            </w:r>
            <w:r w:rsidRPr="00387220">
              <w:rPr>
                <w:rFonts w:ascii="Arial Narrow" w:hAnsi="Arial Narrow"/>
                <w:b/>
                <w:color w:val="000000"/>
              </w:rPr>
              <w:t>включая размещение информации о полномочиях, порядке обращения  и контактов комиссии на стендах</w:t>
            </w:r>
            <w:r>
              <w:rPr>
                <w:rFonts w:ascii="Arial Narrow" w:hAnsi="Arial Narrow"/>
                <w:b/>
                <w:color w:val="000000"/>
              </w:rPr>
              <w:t xml:space="preserve">, в т.ч. в </w:t>
            </w:r>
            <w:r w:rsidRPr="00387220">
              <w:rPr>
                <w:rFonts w:ascii="Arial Narrow" w:hAnsi="Arial Narrow"/>
                <w:b/>
                <w:color w:val="000000"/>
              </w:rPr>
              <w:t>камер</w:t>
            </w:r>
            <w:r>
              <w:rPr>
                <w:rFonts w:ascii="Arial Narrow" w:hAnsi="Arial Narrow"/>
                <w:b/>
                <w:color w:val="000000"/>
              </w:rPr>
              <w:t xml:space="preserve">ах и </w:t>
            </w:r>
            <w:r w:rsidRPr="00387220">
              <w:rPr>
                <w:rFonts w:ascii="Arial Narrow" w:hAnsi="Arial Narrow"/>
                <w:b/>
                <w:color w:val="000000"/>
              </w:rPr>
              <w:t>жилых помещени</w:t>
            </w:r>
            <w:r>
              <w:rPr>
                <w:rFonts w:ascii="Arial Narrow" w:hAnsi="Arial Narrow"/>
                <w:b/>
                <w:color w:val="000000"/>
              </w:rPr>
              <w:t>ях</w:t>
            </w:r>
          </w:p>
        </w:tc>
        <w:tc>
          <w:tcPr>
            <w:tcW w:w="3287" w:type="dxa"/>
          </w:tcPr>
          <w:p w:rsidR="00043EBC" w:rsidRPr="00387220" w:rsidRDefault="00043EBC" w:rsidP="00C2312B">
            <w:pPr>
              <w:jc w:val="both"/>
              <w:rPr>
                <w:rFonts w:ascii="Arial Narrow" w:hAnsi="Arial Narrow"/>
                <w:color w:val="000000"/>
              </w:rPr>
            </w:pPr>
            <w:r w:rsidRPr="00387220">
              <w:rPr>
                <w:rFonts w:ascii="Arial Narrow" w:hAnsi="Arial Narrow"/>
                <w:color w:val="000000"/>
              </w:rPr>
              <w:t xml:space="preserve">Данная  мера предусматривает эффективный механизм информирования подозреваемых, обвиняемых и осужденных о полномочиях, порядке обращения, составе и контактах  ОНК </w:t>
            </w:r>
          </w:p>
        </w:tc>
      </w:tr>
      <w:tr w:rsidR="00043EBC" w:rsidRPr="00387220" w:rsidTr="001772F8">
        <w:tc>
          <w:tcPr>
            <w:tcW w:w="3652" w:type="dxa"/>
          </w:tcPr>
          <w:p w:rsidR="00043EBC" w:rsidRPr="00387220" w:rsidRDefault="00043EBC" w:rsidP="00C2312B">
            <w:pPr>
              <w:autoSpaceDE w:val="0"/>
              <w:autoSpaceDN w:val="0"/>
              <w:adjustRightInd w:val="0"/>
              <w:jc w:val="both"/>
              <w:rPr>
                <w:rFonts w:ascii="Arial Narrow" w:hAnsi="Arial Narrow"/>
                <w:color w:val="000000"/>
              </w:rPr>
            </w:pPr>
            <w:r w:rsidRPr="00387220">
              <w:rPr>
                <w:rFonts w:ascii="Arial Narrow" w:hAnsi="Arial Narrow"/>
                <w:color w:val="000000"/>
              </w:rPr>
              <w:t xml:space="preserve">3.2. Председатель комиссии предоставляет начальнику </w:t>
            </w:r>
            <w:r w:rsidRPr="00387220">
              <w:rPr>
                <w:rFonts w:ascii="Arial Narrow" w:hAnsi="Arial Narrow"/>
                <w:color w:val="000000"/>
              </w:rPr>
              <w:lastRenderedPageBreak/>
              <w:t>территориального органа уголовно-исполнительной системы список членов комиссии с указанием контактных номеров телефонов и сведения о местонахождении комиссии.</w:t>
            </w:r>
          </w:p>
        </w:tc>
        <w:tc>
          <w:tcPr>
            <w:tcW w:w="3897" w:type="dxa"/>
          </w:tcPr>
          <w:p w:rsidR="00043EBC" w:rsidRPr="00387220" w:rsidRDefault="00043EBC" w:rsidP="00C2312B">
            <w:pPr>
              <w:autoSpaceDE w:val="0"/>
              <w:autoSpaceDN w:val="0"/>
              <w:adjustRightInd w:val="0"/>
              <w:ind w:firstLine="720"/>
              <w:jc w:val="both"/>
              <w:rPr>
                <w:rFonts w:ascii="Arial Narrow" w:hAnsi="Arial Narrow"/>
                <w:color w:val="000000"/>
              </w:rPr>
            </w:pPr>
            <w:r w:rsidRPr="00387220">
              <w:rPr>
                <w:rFonts w:ascii="Arial Narrow" w:hAnsi="Arial Narrow"/>
                <w:color w:val="000000"/>
              </w:rPr>
              <w:lastRenderedPageBreak/>
              <w:t xml:space="preserve">Председатель комиссии предоставляет начальнику </w:t>
            </w:r>
            <w:r w:rsidRPr="00387220">
              <w:rPr>
                <w:rFonts w:ascii="Arial Narrow" w:hAnsi="Arial Narrow"/>
                <w:color w:val="000000"/>
              </w:rPr>
              <w:lastRenderedPageBreak/>
              <w:t xml:space="preserve">территориального органа уголовно-исполнительной системы список членов комиссии с указанием контактных номеров телефонов и сведения о местонахождении комиссии. </w:t>
            </w:r>
            <w:r w:rsidRPr="00387220">
              <w:rPr>
                <w:rFonts w:ascii="Arial Narrow" w:hAnsi="Arial Narrow"/>
                <w:b/>
                <w:color w:val="000000"/>
              </w:rPr>
              <w:t xml:space="preserve">В случае создания при </w:t>
            </w:r>
            <w:r w:rsidR="009D4A74">
              <w:rPr>
                <w:rFonts w:ascii="Arial Narrow" w:hAnsi="Arial Narrow"/>
                <w:b/>
                <w:color w:val="000000"/>
              </w:rPr>
              <w:t>коми</w:t>
            </w:r>
            <w:r w:rsidRPr="00387220">
              <w:rPr>
                <w:rFonts w:ascii="Arial Narrow" w:hAnsi="Arial Narrow"/>
                <w:b/>
                <w:color w:val="000000"/>
              </w:rPr>
              <w:t>ссии группы экспертов список группы экспертов с указанием контактных телефонов, адресов,</w:t>
            </w:r>
            <w:r w:rsidRPr="00387220">
              <w:rPr>
                <w:rFonts w:ascii="Arial Narrow" w:hAnsi="Arial Narrow"/>
                <w:color w:val="000000"/>
              </w:rPr>
              <w:t xml:space="preserve"> </w:t>
            </w:r>
            <w:r w:rsidRPr="00387220">
              <w:rPr>
                <w:rFonts w:ascii="Arial Narrow" w:hAnsi="Arial Narrow"/>
                <w:b/>
                <w:color w:val="000000"/>
              </w:rPr>
              <w:t>специализации экспертов</w:t>
            </w:r>
            <w:r w:rsidRPr="00387220">
              <w:rPr>
                <w:rFonts w:ascii="Arial Narrow" w:hAnsi="Arial Narrow"/>
                <w:color w:val="000000"/>
              </w:rPr>
              <w:t xml:space="preserve"> </w:t>
            </w:r>
            <w:r w:rsidRPr="00387220">
              <w:rPr>
                <w:rFonts w:ascii="Arial Narrow" w:hAnsi="Arial Narrow"/>
                <w:b/>
                <w:color w:val="000000"/>
              </w:rPr>
              <w:t>направляется начальнику территориального органа УИС</w:t>
            </w:r>
            <w:r w:rsidRPr="00387220">
              <w:rPr>
                <w:rFonts w:ascii="Arial Narrow" w:hAnsi="Arial Narrow"/>
                <w:color w:val="000000"/>
              </w:rPr>
              <w:t xml:space="preserve"> </w:t>
            </w:r>
          </w:p>
        </w:tc>
        <w:tc>
          <w:tcPr>
            <w:tcW w:w="3287" w:type="dxa"/>
          </w:tcPr>
          <w:p w:rsidR="00043EBC" w:rsidRPr="00387220" w:rsidRDefault="00043EBC" w:rsidP="00C2312B">
            <w:pPr>
              <w:jc w:val="both"/>
              <w:rPr>
                <w:rFonts w:ascii="Arial Narrow" w:hAnsi="Arial Narrow"/>
                <w:color w:val="000000"/>
              </w:rPr>
            </w:pPr>
            <w:r w:rsidRPr="00387220">
              <w:rPr>
                <w:rFonts w:ascii="Arial Narrow" w:hAnsi="Arial Narrow"/>
                <w:color w:val="000000"/>
              </w:rPr>
              <w:lastRenderedPageBreak/>
              <w:t xml:space="preserve">Указанная поправка позволит  подготовить </w:t>
            </w:r>
            <w:r w:rsidRPr="00387220">
              <w:rPr>
                <w:rFonts w:ascii="Arial Narrow" w:hAnsi="Arial Narrow"/>
                <w:color w:val="000000"/>
              </w:rPr>
              <w:lastRenderedPageBreak/>
              <w:t xml:space="preserve">и представить Управлению ФСИН субъекта РФ список экспертов </w:t>
            </w:r>
            <w:r w:rsidR="009D4A74">
              <w:rPr>
                <w:rFonts w:ascii="Arial Narrow" w:hAnsi="Arial Narrow"/>
                <w:color w:val="000000"/>
              </w:rPr>
              <w:t>коми</w:t>
            </w:r>
            <w:r w:rsidRPr="00387220">
              <w:rPr>
                <w:rFonts w:ascii="Arial Narrow" w:hAnsi="Arial Narrow"/>
                <w:color w:val="000000"/>
              </w:rPr>
              <w:t xml:space="preserve">ссии, а Управлению сориентироваться относительно личности экспертов, проверить их на предмет действий </w:t>
            </w:r>
            <w:proofErr w:type="gramStart"/>
            <w:r w:rsidRPr="00387220">
              <w:rPr>
                <w:rFonts w:ascii="Arial Narrow" w:hAnsi="Arial Narrow"/>
                <w:color w:val="000000"/>
              </w:rPr>
              <w:t>в</w:t>
            </w:r>
            <w:proofErr w:type="gramEnd"/>
            <w:r w:rsidRPr="00387220">
              <w:rPr>
                <w:rFonts w:ascii="Arial Narrow" w:hAnsi="Arial Narrow"/>
                <w:color w:val="000000"/>
              </w:rPr>
              <w:t xml:space="preserve"> </w:t>
            </w:r>
            <w:proofErr w:type="gramStart"/>
            <w:r w:rsidRPr="00387220">
              <w:rPr>
                <w:rFonts w:ascii="Arial Narrow" w:hAnsi="Arial Narrow"/>
                <w:color w:val="000000"/>
              </w:rPr>
              <w:t>интереса</w:t>
            </w:r>
            <w:proofErr w:type="gramEnd"/>
            <w:r w:rsidRPr="00387220">
              <w:rPr>
                <w:rFonts w:ascii="Arial Narrow" w:hAnsi="Arial Narrow"/>
                <w:color w:val="000000"/>
              </w:rPr>
              <w:t xml:space="preserve"> криминальных структур, представить мотивированные возражения  в части участия экспертов в посещении учреждений </w:t>
            </w:r>
          </w:p>
        </w:tc>
      </w:tr>
      <w:tr w:rsidR="00043EBC" w:rsidRPr="00387220" w:rsidTr="001772F8">
        <w:tc>
          <w:tcPr>
            <w:tcW w:w="3652" w:type="dxa"/>
          </w:tcPr>
          <w:p w:rsidR="00043EBC" w:rsidRPr="00387220" w:rsidRDefault="00043EBC" w:rsidP="00C2312B">
            <w:pPr>
              <w:autoSpaceDE w:val="0"/>
              <w:autoSpaceDN w:val="0"/>
              <w:adjustRightInd w:val="0"/>
              <w:jc w:val="both"/>
              <w:rPr>
                <w:rFonts w:ascii="Arial Narrow" w:hAnsi="Arial Narrow"/>
                <w:color w:val="000000"/>
              </w:rPr>
            </w:pPr>
            <w:r w:rsidRPr="00387220">
              <w:rPr>
                <w:rFonts w:ascii="Arial Narrow" w:hAnsi="Arial Narrow"/>
                <w:color w:val="000000"/>
              </w:rPr>
              <w:lastRenderedPageBreak/>
              <w:t>4. О планируемых посещениях учреждений УИС комиссия уведомляет соответствующий территориальный орган уголовно-исполнительной системы, указывая намеченные к посещению учреждения УИС, даты и время посещения.</w:t>
            </w:r>
          </w:p>
        </w:tc>
        <w:tc>
          <w:tcPr>
            <w:tcW w:w="3897" w:type="dxa"/>
          </w:tcPr>
          <w:p w:rsidR="00043EBC" w:rsidRPr="00387220" w:rsidRDefault="00043EBC" w:rsidP="00C2312B">
            <w:pPr>
              <w:rPr>
                <w:rFonts w:ascii="Arial Narrow" w:hAnsi="Arial Narrow"/>
                <w:color w:val="000000"/>
              </w:rPr>
            </w:pPr>
            <w:r w:rsidRPr="00387220">
              <w:rPr>
                <w:rFonts w:ascii="Arial Narrow" w:hAnsi="Arial Narrow"/>
                <w:color w:val="000000"/>
              </w:rPr>
              <w:t xml:space="preserve">4. О планируемых посещениях учреждений УИС комиссия уведомляет соответствующий территориальный орган уголовно-исполнительной системы, указывая намеченные к посещению учреждения УИС, даты и время посещения, </w:t>
            </w:r>
            <w:r w:rsidRPr="00387220">
              <w:rPr>
                <w:rFonts w:ascii="Arial Narrow" w:hAnsi="Arial Narrow"/>
                <w:b/>
                <w:color w:val="000000"/>
              </w:rPr>
              <w:t xml:space="preserve">фамилии членов и экспертов </w:t>
            </w:r>
            <w:r w:rsidR="009D4A74">
              <w:rPr>
                <w:rFonts w:ascii="Arial Narrow" w:hAnsi="Arial Narrow"/>
                <w:b/>
                <w:color w:val="000000"/>
              </w:rPr>
              <w:t>коми</w:t>
            </w:r>
            <w:r w:rsidRPr="00387220">
              <w:rPr>
                <w:rFonts w:ascii="Arial Narrow" w:hAnsi="Arial Narrow"/>
                <w:b/>
                <w:color w:val="000000"/>
              </w:rPr>
              <w:t>ссии</w:t>
            </w:r>
            <w:r w:rsidRPr="00387220">
              <w:rPr>
                <w:rFonts w:ascii="Arial Narrow" w:hAnsi="Arial Narrow"/>
                <w:color w:val="000000"/>
              </w:rPr>
              <w:t xml:space="preserve"> </w:t>
            </w:r>
          </w:p>
        </w:tc>
        <w:tc>
          <w:tcPr>
            <w:tcW w:w="3287" w:type="dxa"/>
          </w:tcPr>
          <w:p w:rsidR="00043EBC" w:rsidRPr="00387220" w:rsidRDefault="00043EBC" w:rsidP="00C2312B">
            <w:pPr>
              <w:jc w:val="both"/>
              <w:rPr>
                <w:rFonts w:ascii="Arial Narrow" w:hAnsi="Arial Narrow"/>
                <w:color w:val="000000"/>
              </w:rPr>
            </w:pPr>
            <w:r w:rsidRPr="00387220">
              <w:rPr>
                <w:rFonts w:ascii="Arial Narrow" w:hAnsi="Arial Narrow"/>
                <w:color w:val="000000"/>
              </w:rPr>
              <w:t xml:space="preserve">Данная поправка позволит учреждениям надлежащим образом подготовиться к посещению членами и экспертами </w:t>
            </w:r>
            <w:r w:rsidR="009D4A74">
              <w:rPr>
                <w:rFonts w:ascii="Arial Narrow" w:hAnsi="Arial Narrow"/>
                <w:color w:val="000000"/>
              </w:rPr>
              <w:t>коми</w:t>
            </w:r>
            <w:r w:rsidRPr="00387220">
              <w:rPr>
                <w:rFonts w:ascii="Arial Narrow" w:hAnsi="Arial Narrow"/>
                <w:color w:val="000000"/>
              </w:rPr>
              <w:t xml:space="preserve">ссии, заранее проверить  наличие обстоятельств, исключающих посещение  учреждения членами (экспертами) </w:t>
            </w:r>
          </w:p>
        </w:tc>
      </w:tr>
      <w:tr w:rsidR="00043EBC" w:rsidRPr="00387220" w:rsidTr="001772F8">
        <w:tc>
          <w:tcPr>
            <w:tcW w:w="3652" w:type="dxa"/>
          </w:tcPr>
          <w:p w:rsidR="00043EBC" w:rsidRPr="00387220" w:rsidRDefault="00043EBC" w:rsidP="00C2312B">
            <w:pPr>
              <w:autoSpaceDE w:val="0"/>
              <w:autoSpaceDN w:val="0"/>
              <w:adjustRightInd w:val="0"/>
              <w:jc w:val="both"/>
              <w:rPr>
                <w:rFonts w:ascii="Arial Narrow" w:hAnsi="Arial Narrow"/>
                <w:color w:val="000000"/>
              </w:rPr>
            </w:pPr>
            <w:r w:rsidRPr="00387220">
              <w:rPr>
                <w:rFonts w:ascii="Arial Narrow" w:hAnsi="Arial Narrow"/>
                <w:color w:val="000000"/>
              </w:rPr>
              <w:t xml:space="preserve">По тексту  слова «членов </w:t>
            </w:r>
            <w:r w:rsidR="009D4A74">
              <w:rPr>
                <w:rFonts w:ascii="Arial Narrow" w:hAnsi="Arial Narrow"/>
                <w:color w:val="000000"/>
              </w:rPr>
              <w:t>коми</w:t>
            </w:r>
            <w:r w:rsidRPr="00387220">
              <w:rPr>
                <w:rFonts w:ascii="Arial Narrow" w:hAnsi="Arial Narrow"/>
                <w:color w:val="000000"/>
              </w:rPr>
              <w:t>ссии» и слова «учреждения УФСИН»</w:t>
            </w:r>
          </w:p>
        </w:tc>
        <w:tc>
          <w:tcPr>
            <w:tcW w:w="3897" w:type="dxa"/>
          </w:tcPr>
          <w:p w:rsidR="00043EBC" w:rsidRPr="00387220" w:rsidRDefault="00043EBC" w:rsidP="00C2312B">
            <w:pPr>
              <w:rPr>
                <w:rFonts w:ascii="Arial Narrow" w:hAnsi="Arial Narrow"/>
                <w:color w:val="000000"/>
              </w:rPr>
            </w:pPr>
            <w:r w:rsidRPr="00387220">
              <w:rPr>
                <w:rFonts w:ascii="Arial Narrow" w:hAnsi="Arial Narrow"/>
                <w:color w:val="000000"/>
              </w:rPr>
              <w:t xml:space="preserve">Заменить на «членов </w:t>
            </w:r>
            <w:r w:rsidRPr="00387220">
              <w:rPr>
                <w:rFonts w:ascii="Arial Narrow" w:hAnsi="Arial Narrow"/>
                <w:b/>
                <w:color w:val="000000"/>
              </w:rPr>
              <w:t>и экспертов</w:t>
            </w:r>
            <w:r w:rsidRPr="00387220">
              <w:rPr>
                <w:rFonts w:ascii="Arial Narrow" w:hAnsi="Arial Narrow"/>
                <w:color w:val="000000"/>
              </w:rPr>
              <w:t xml:space="preserve"> </w:t>
            </w:r>
            <w:r w:rsidR="009D4A74">
              <w:rPr>
                <w:rFonts w:ascii="Arial Narrow" w:hAnsi="Arial Narrow"/>
                <w:color w:val="000000"/>
              </w:rPr>
              <w:t>коми</w:t>
            </w:r>
            <w:r w:rsidRPr="00387220">
              <w:rPr>
                <w:rFonts w:ascii="Arial Narrow" w:hAnsi="Arial Narrow"/>
                <w:color w:val="000000"/>
              </w:rPr>
              <w:t>ссии» и</w:t>
            </w:r>
          </w:p>
          <w:p w:rsidR="00043EBC" w:rsidRPr="00387220" w:rsidRDefault="00043EBC" w:rsidP="00C2312B">
            <w:pPr>
              <w:rPr>
                <w:rFonts w:ascii="Arial Narrow" w:hAnsi="Arial Narrow"/>
                <w:color w:val="000000"/>
              </w:rPr>
            </w:pPr>
            <w:r w:rsidRPr="00387220">
              <w:rPr>
                <w:rFonts w:ascii="Arial Narrow" w:hAnsi="Arial Narrow"/>
                <w:color w:val="000000"/>
              </w:rPr>
              <w:t xml:space="preserve">слова «учреждения ФСИН», соответственно </w:t>
            </w:r>
          </w:p>
        </w:tc>
        <w:tc>
          <w:tcPr>
            <w:tcW w:w="3287" w:type="dxa"/>
          </w:tcPr>
          <w:p w:rsidR="00043EBC" w:rsidRPr="00387220" w:rsidRDefault="00043EBC" w:rsidP="00C2312B">
            <w:pPr>
              <w:jc w:val="both"/>
              <w:rPr>
                <w:rFonts w:ascii="Arial Narrow" w:hAnsi="Arial Narrow"/>
                <w:color w:val="000000"/>
              </w:rPr>
            </w:pPr>
            <w:r w:rsidRPr="00387220">
              <w:rPr>
                <w:rFonts w:ascii="Arial Narrow" w:hAnsi="Arial Narrow"/>
                <w:color w:val="000000"/>
              </w:rPr>
              <w:t xml:space="preserve">Данная  редакция Положения будет: </w:t>
            </w:r>
          </w:p>
          <w:p w:rsidR="00043EBC" w:rsidRPr="00387220" w:rsidRDefault="00043EBC" w:rsidP="00C2312B">
            <w:pPr>
              <w:jc w:val="both"/>
              <w:rPr>
                <w:rFonts w:ascii="Arial Narrow" w:hAnsi="Arial Narrow"/>
                <w:color w:val="000000"/>
              </w:rPr>
            </w:pPr>
            <w:r w:rsidRPr="00387220">
              <w:rPr>
                <w:rFonts w:ascii="Arial Narrow" w:hAnsi="Arial Narrow"/>
                <w:color w:val="000000"/>
              </w:rPr>
              <w:t xml:space="preserve">- соответствовать Регламенту ОНК, если  </w:t>
            </w:r>
            <w:r w:rsidR="009D4A74">
              <w:rPr>
                <w:rFonts w:ascii="Arial Narrow" w:hAnsi="Arial Narrow"/>
                <w:color w:val="000000"/>
              </w:rPr>
              <w:t>коми</w:t>
            </w:r>
            <w:r w:rsidRPr="00387220">
              <w:rPr>
                <w:rFonts w:ascii="Arial Narrow" w:hAnsi="Arial Narrow"/>
                <w:color w:val="000000"/>
              </w:rPr>
              <w:t xml:space="preserve">ссии предусматривает  возможность привлечение эксперта к работе </w:t>
            </w:r>
            <w:r w:rsidR="009D4A74">
              <w:rPr>
                <w:rFonts w:ascii="Arial Narrow" w:hAnsi="Arial Narrow"/>
                <w:color w:val="000000"/>
              </w:rPr>
              <w:t>коми</w:t>
            </w:r>
            <w:r w:rsidRPr="00387220">
              <w:rPr>
                <w:rFonts w:ascii="Arial Narrow" w:hAnsi="Arial Narrow"/>
                <w:color w:val="000000"/>
              </w:rPr>
              <w:t xml:space="preserve">ссии </w:t>
            </w:r>
          </w:p>
          <w:p w:rsidR="00043EBC" w:rsidRPr="00387220" w:rsidRDefault="00043EBC" w:rsidP="00C2312B">
            <w:pPr>
              <w:jc w:val="both"/>
              <w:rPr>
                <w:rFonts w:ascii="Arial Narrow" w:hAnsi="Arial Narrow"/>
                <w:color w:val="000000"/>
              </w:rPr>
            </w:pPr>
            <w:r w:rsidRPr="00387220">
              <w:rPr>
                <w:rFonts w:ascii="Arial Narrow" w:hAnsi="Arial Narrow"/>
                <w:color w:val="000000"/>
              </w:rPr>
              <w:t xml:space="preserve">- отвечать тому, что СИЗО  и ПФРСИ  являются учреждениями ФСИН, но не являются учреждениями УИС, кроме,  как в отношении лиц, отбывающих наказание в хозяйственно – </w:t>
            </w:r>
            <w:r w:rsidRPr="00387220">
              <w:rPr>
                <w:rFonts w:ascii="Arial Narrow" w:hAnsi="Arial Narrow"/>
                <w:color w:val="000000"/>
              </w:rPr>
              <w:lastRenderedPageBreak/>
              <w:t xml:space="preserve">лагерной обслуге </w:t>
            </w:r>
          </w:p>
        </w:tc>
      </w:tr>
      <w:tr w:rsidR="00043EBC" w:rsidRPr="00387220" w:rsidTr="001772F8">
        <w:tc>
          <w:tcPr>
            <w:tcW w:w="3652" w:type="dxa"/>
          </w:tcPr>
          <w:p w:rsidR="00043EBC" w:rsidRPr="00387220" w:rsidRDefault="00043EBC" w:rsidP="00C2312B">
            <w:pPr>
              <w:autoSpaceDE w:val="0"/>
              <w:autoSpaceDN w:val="0"/>
              <w:adjustRightInd w:val="0"/>
              <w:jc w:val="both"/>
              <w:rPr>
                <w:rFonts w:ascii="Arial Narrow" w:hAnsi="Arial Narrow"/>
                <w:color w:val="000000"/>
              </w:rPr>
            </w:pPr>
            <w:r w:rsidRPr="00387220">
              <w:rPr>
                <w:rFonts w:ascii="Arial Narrow" w:hAnsi="Arial Narrow"/>
                <w:color w:val="000000"/>
              </w:rPr>
              <w:lastRenderedPageBreak/>
              <w:t xml:space="preserve">7. </w:t>
            </w:r>
            <w:proofErr w:type="gramStart"/>
            <w:r w:rsidRPr="00387220">
              <w:rPr>
                <w:rFonts w:ascii="Arial Narrow" w:hAnsi="Arial Narrow"/>
                <w:color w:val="000000"/>
              </w:rPr>
              <w:t xml:space="preserve">Начальник учреждения УИС при получении сообщения о прибытии членов комиссии уточняет наличие обстоятельств, препятствующих посещению членами комиссии учреждения УИС в соответствии с требованиями </w:t>
            </w:r>
            <w:hyperlink r:id="rId8" w:history="1">
              <w:r w:rsidRPr="00387220">
                <w:rPr>
                  <w:rFonts w:ascii="Arial Narrow" w:hAnsi="Arial Narrow"/>
                  <w:color w:val="000000"/>
                </w:rPr>
                <w:t>части 1 статьи 17</w:t>
              </w:r>
            </w:hyperlink>
            <w:r w:rsidRPr="00387220">
              <w:rPr>
                <w:rFonts w:ascii="Arial Narrow" w:hAnsi="Arial Narrow"/>
                <w:color w:val="000000"/>
              </w:rPr>
              <w:t xml:space="preserve"> Федерального закона от 10 июня 2008 г.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roofErr w:type="gramEnd"/>
          </w:p>
          <w:p w:rsidR="00043EBC" w:rsidRPr="00387220" w:rsidRDefault="00043EBC" w:rsidP="00C2312B">
            <w:pPr>
              <w:autoSpaceDE w:val="0"/>
              <w:autoSpaceDN w:val="0"/>
              <w:adjustRightInd w:val="0"/>
              <w:jc w:val="both"/>
              <w:rPr>
                <w:rFonts w:ascii="Arial Narrow" w:hAnsi="Arial Narrow"/>
                <w:color w:val="000000"/>
              </w:rPr>
            </w:pPr>
          </w:p>
        </w:tc>
        <w:tc>
          <w:tcPr>
            <w:tcW w:w="3897" w:type="dxa"/>
          </w:tcPr>
          <w:p w:rsidR="00043EBC" w:rsidRPr="00387220" w:rsidRDefault="00043EBC" w:rsidP="00387220">
            <w:pPr>
              <w:pStyle w:val="a9"/>
              <w:spacing w:before="0" w:beforeAutospacing="0" w:after="0" w:afterAutospacing="0"/>
              <w:jc w:val="both"/>
              <w:rPr>
                <w:rFonts w:ascii="Arial Narrow" w:hAnsi="Arial Narrow"/>
                <w:b/>
                <w:color w:val="000000"/>
              </w:rPr>
            </w:pPr>
            <w:r w:rsidRPr="00387220">
              <w:rPr>
                <w:rFonts w:ascii="Arial Narrow" w:hAnsi="Arial Narrow"/>
                <w:b/>
                <w:color w:val="000000"/>
              </w:rPr>
              <w:t>Добавить предложение:</w:t>
            </w:r>
          </w:p>
          <w:p w:rsidR="00043EBC" w:rsidRPr="00387220" w:rsidRDefault="00043EBC" w:rsidP="00387220">
            <w:pPr>
              <w:pStyle w:val="a9"/>
              <w:spacing w:before="0" w:beforeAutospacing="0" w:after="0" w:afterAutospacing="0"/>
              <w:jc w:val="both"/>
              <w:rPr>
                <w:rFonts w:ascii="Arial Narrow" w:hAnsi="Arial Narrow"/>
                <w:b/>
                <w:color w:val="000000"/>
              </w:rPr>
            </w:pPr>
            <w:r w:rsidRPr="00387220">
              <w:rPr>
                <w:rFonts w:ascii="Arial Narrow" w:hAnsi="Arial Narrow"/>
                <w:b/>
                <w:color w:val="000000"/>
              </w:rPr>
              <w:t xml:space="preserve">«В случае выявления обстоятельств, препятствующих в посещении членами комиссии учреждения УИС, начальником учреждения или лицом его замещающим составляется акт </w:t>
            </w:r>
            <w:proofErr w:type="gramStart"/>
            <w:r w:rsidRPr="00387220">
              <w:rPr>
                <w:rFonts w:ascii="Arial Narrow" w:hAnsi="Arial Narrow"/>
                <w:b/>
                <w:color w:val="000000"/>
              </w:rPr>
              <w:t>о</w:t>
            </w:r>
            <w:proofErr w:type="gramEnd"/>
            <w:r w:rsidRPr="00387220">
              <w:rPr>
                <w:rFonts w:ascii="Arial Narrow" w:hAnsi="Arial Narrow"/>
                <w:b/>
                <w:color w:val="000000"/>
              </w:rPr>
              <w:t xml:space="preserve"> отказе в допуске в учреждения, где указываются обстоятельства, препятствующие в посещении. Копия акта вручается прибывшим членам комиссии".</w:t>
            </w:r>
          </w:p>
          <w:p w:rsidR="00043EBC" w:rsidRPr="00387220" w:rsidRDefault="00043EBC" w:rsidP="00C2312B">
            <w:pPr>
              <w:rPr>
                <w:rFonts w:ascii="Arial Narrow" w:hAnsi="Arial Narrow"/>
                <w:color w:val="000000"/>
                <w:u w:val="single"/>
              </w:rPr>
            </w:pPr>
          </w:p>
        </w:tc>
        <w:tc>
          <w:tcPr>
            <w:tcW w:w="3287" w:type="dxa"/>
          </w:tcPr>
          <w:p w:rsidR="00043EBC" w:rsidRPr="00387220" w:rsidRDefault="00043EBC" w:rsidP="00C2312B">
            <w:pPr>
              <w:jc w:val="both"/>
              <w:rPr>
                <w:rFonts w:ascii="Arial Narrow" w:hAnsi="Arial Narrow"/>
                <w:color w:val="000000"/>
              </w:rPr>
            </w:pPr>
            <w:r w:rsidRPr="00387220">
              <w:rPr>
                <w:rFonts w:ascii="Arial Narrow" w:hAnsi="Arial Narrow"/>
                <w:color w:val="000000"/>
              </w:rPr>
              <w:t xml:space="preserve">Дополнение должно способствовать разрешению проблемы документирования </w:t>
            </w:r>
            <w:proofErr w:type="spellStart"/>
            <w:r w:rsidRPr="00387220">
              <w:rPr>
                <w:rFonts w:ascii="Arial Narrow" w:hAnsi="Arial Narrow"/>
                <w:color w:val="000000"/>
              </w:rPr>
              <w:t>недопуска</w:t>
            </w:r>
            <w:proofErr w:type="spellEnd"/>
            <w:r w:rsidRPr="00387220">
              <w:rPr>
                <w:rFonts w:ascii="Arial Narrow" w:hAnsi="Arial Narrow"/>
                <w:color w:val="000000"/>
              </w:rPr>
              <w:t xml:space="preserve"> членов ОНК в учреждение УИС таким образом, чтобы решение о нем было задокументировано письменно.</w:t>
            </w:r>
          </w:p>
        </w:tc>
      </w:tr>
      <w:tr w:rsidR="00043EBC" w:rsidRPr="00387220" w:rsidTr="001772F8">
        <w:tc>
          <w:tcPr>
            <w:tcW w:w="3652" w:type="dxa"/>
          </w:tcPr>
          <w:p w:rsidR="00043EBC" w:rsidRPr="00387220" w:rsidRDefault="00043EBC" w:rsidP="00C2312B">
            <w:pPr>
              <w:autoSpaceDE w:val="0"/>
              <w:autoSpaceDN w:val="0"/>
              <w:adjustRightInd w:val="0"/>
              <w:jc w:val="both"/>
              <w:rPr>
                <w:rFonts w:ascii="Arial Narrow" w:hAnsi="Arial Narrow"/>
                <w:color w:val="000000"/>
              </w:rPr>
            </w:pPr>
            <w:r w:rsidRPr="00387220">
              <w:rPr>
                <w:rFonts w:ascii="Arial Narrow" w:hAnsi="Arial Narrow"/>
                <w:color w:val="000000"/>
              </w:rPr>
              <w:t xml:space="preserve">8. </w:t>
            </w:r>
            <w:proofErr w:type="gramStart"/>
            <w:r w:rsidRPr="00387220">
              <w:rPr>
                <w:rFonts w:ascii="Arial Narrow" w:hAnsi="Arial Narrow"/>
                <w:color w:val="000000"/>
              </w:rPr>
              <w:t xml:space="preserve">При нарушении членами комиссии требований </w:t>
            </w:r>
            <w:hyperlink r:id="rId9" w:history="1">
              <w:r w:rsidRPr="00387220">
                <w:rPr>
                  <w:rFonts w:ascii="Arial Narrow" w:hAnsi="Arial Narrow"/>
                  <w:color w:val="000000"/>
                </w:rPr>
                <w:t>уголовно-исполнительного законодательства</w:t>
              </w:r>
            </w:hyperlink>
            <w:r w:rsidRPr="00387220">
              <w:rPr>
                <w:rFonts w:ascii="Arial Narrow" w:hAnsi="Arial Narrow"/>
                <w:color w:val="000000"/>
              </w:rPr>
              <w:t xml:space="preserve"> Российской Федерации, нормативных правовых актов по вопросам исполнения наказаний, а также требований </w:t>
            </w:r>
            <w:hyperlink r:id="rId10" w:history="1">
              <w:r w:rsidRPr="00387220">
                <w:rPr>
                  <w:rFonts w:ascii="Arial Narrow" w:hAnsi="Arial Narrow"/>
                  <w:color w:val="000000"/>
                </w:rPr>
                <w:t>Федерального закона</w:t>
              </w:r>
            </w:hyperlink>
            <w:r w:rsidRPr="00387220">
              <w:rPr>
                <w:rFonts w:ascii="Arial Narrow" w:hAnsi="Arial Narrow"/>
                <w:color w:val="000000"/>
              </w:rPr>
              <w:t xml:space="preserve"> от 10 июня 2008 г.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начальник учреждения УИС незамедлительно сообщает об этом начальнику территориального органа УИС, который</w:t>
            </w:r>
            <w:proofErr w:type="gramEnd"/>
            <w:r w:rsidRPr="00387220">
              <w:rPr>
                <w:rFonts w:ascii="Arial Narrow" w:hAnsi="Arial Narrow"/>
                <w:color w:val="000000"/>
              </w:rPr>
              <w:t>, в свою очередь, информирует об этом ФСИН России.</w:t>
            </w:r>
          </w:p>
          <w:p w:rsidR="00043EBC" w:rsidRPr="00387220" w:rsidRDefault="00043EBC" w:rsidP="00C2312B">
            <w:pPr>
              <w:autoSpaceDE w:val="0"/>
              <w:autoSpaceDN w:val="0"/>
              <w:adjustRightInd w:val="0"/>
              <w:jc w:val="both"/>
              <w:rPr>
                <w:rFonts w:ascii="Arial Narrow" w:hAnsi="Arial Narrow"/>
                <w:color w:val="000000"/>
              </w:rPr>
            </w:pPr>
          </w:p>
        </w:tc>
        <w:tc>
          <w:tcPr>
            <w:tcW w:w="3897" w:type="dxa"/>
          </w:tcPr>
          <w:p w:rsidR="00043EBC" w:rsidRPr="00387220" w:rsidRDefault="00043EBC" w:rsidP="00C2312B">
            <w:pPr>
              <w:autoSpaceDE w:val="0"/>
              <w:autoSpaceDN w:val="0"/>
              <w:adjustRightInd w:val="0"/>
              <w:jc w:val="both"/>
              <w:rPr>
                <w:rFonts w:ascii="Arial Narrow" w:hAnsi="Arial Narrow"/>
                <w:color w:val="000000"/>
              </w:rPr>
            </w:pPr>
            <w:r w:rsidRPr="00387220">
              <w:rPr>
                <w:rFonts w:ascii="Arial Narrow" w:hAnsi="Arial Narrow"/>
                <w:color w:val="000000"/>
              </w:rPr>
              <w:t>Дополнить п.8. следующим образом:</w:t>
            </w:r>
          </w:p>
          <w:p w:rsidR="00043EBC" w:rsidRPr="00387220" w:rsidRDefault="00043EBC" w:rsidP="00387220">
            <w:pPr>
              <w:autoSpaceDE w:val="0"/>
              <w:autoSpaceDN w:val="0"/>
              <w:adjustRightInd w:val="0"/>
              <w:jc w:val="both"/>
              <w:rPr>
                <w:rFonts w:ascii="Arial Narrow" w:hAnsi="Arial Narrow"/>
                <w:b/>
                <w:color w:val="000000"/>
              </w:rPr>
            </w:pPr>
            <w:r w:rsidRPr="00387220">
              <w:rPr>
                <w:rFonts w:ascii="Arial Narrow" w:hAnsi="Arial Narrow"/>
                <w:color w:val="000000"/>
              </w:rPr>
              <w:t xml:space="preserve">8. </w:t>
            </w:r>
            <w:proofErr w:type="gramStart"/>
            <w:r w:rsidRPr="00387220">
              <w:rPr>
                <w:rFonts w:ascii="Arial Narrow" w:hAnsi="Arial Narrow"/>
                <w:color w:val="000000"/>
              </w:rPr>
              <w:t xml:space="preserve">При нарушении членами комиссии требований </w:t>
            </w:r>
            <w:hyperlink r:id="rId11" w:history="1">
              <w:r w:rsidRPr="00387220">
                <w:rPr>
                  <w:rFonts w:ascii="Arial Narrow" w:hAnsi="Arial Narrow"/>
                  <w:color w:val="000000"/>
                </w:rPr>
                <w:t>уголовно-исполнительного законодательства</w:t>
              </w:r>
            </w:hyperlink>
            <w:r w:rsidRPr="00387220">
              <w:rPr>
                <w:rFonts w:ascii="Arial Narrow" w:hAnsi="Arial Narrow"/>
                <w:color w:val="000000"/>
              </w:rPr>
              <w:t xml:space="preserve"> Российской Федерации </w:t>
            </w:r>
            <w:r w:rsidRPr="00387220">
              <w:rPr>
                <w:rFonts w:ascii="Arial Narrow" w:hAnsi="Arial Narrow"/>
                <w:b/>
                <w:color w:val="000000"/>
              </w:rPr>
              <w:t>и</w:t>
            </w:r>
            <w:r w:rsidRPr="00387220">
              <w:rPr>
                <w:rFonts w:ascii="Arial Narrow" w:hAnsi="Arial Narrow"/>
                <w:color w:val="000000"/>
              </w:rPr>
              <w:t xml:space="preserve"> нормативных правовых актов по вопросам исполнения наказаний, </w:t>
            </w:r>
            <w:r w:rsidRPr="00387220">
              <w:rPr>
                <w:rFonts w:ascii="Arial Narrow" w:hAnsi="Arial Narrow"/>
                <w:b/>
                <w:color w:val="000000"/>
              </w:rPr>
              <w:t>установленных в отношении членов общественной наблюдательных комиссии,</w:t>
            </w:r>
            <w:r w:rsidRPr="00387220">
              <w:rPr>
                <w:rFonts w:ascii="Arial Narrow" w:hAnsi="Arial Narrow"/>
                <w:color w:val="000000"/>
              </w:rPr>
              <w:t xml:space="preserve"> а также требований </w:t>
            </w:r>
            <w:hyperlink r:id="rId12" w:history="1">
              <w:r w:rsidRPr="00387220">
                <w:rPr>
                  <w:rFonts w:ascii="Arial Narrow" w:hAnsi="Arial Narrow"/>
                  <w:color w:val="000000"/>
                </w:rPr>
                <w:t>Федерального закона</w:t>
              </w:r>
            </w:hyperlink>
            <w:r w:rsidRPr="00387220">
              <w:rPr>
                <w:rFonts w:ascii="Arial Narrow" w:hAnsi="Arial Narrow"/>
                <w:color w:val="000000"/>
              </w:rPr>
              <w:t xml:space="preserve"> от 10 июня 2008 г.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начальник учреждения УИС незамедлительно</w:t>
            </w:r>
            <w:proofErr w:type="gramEnd"/>
            <w:r w:rsidRPr="00387220">
              <w:rPr>
                <w:rFonts w:ascii="Arial Narrow" w:hAnsi="Arial Narrow"/>
                <w:color w:val="000000"/>
              </w:rPr>
              <w:t xml:space="preserve"> сообщает об этом начальнику территориального органа УИС, который, в свою очередь, информирует об этом ФСИН России. </w:t>
            </w:r>
            <w:r w:rsidRPr="00387220">
              <w:rPr>
                <w:rFonts w:ascii="Arial Narrow" w:hAnsi="Arial Narrow"/>
                <w:b/>
                <w:color w:val="000000"/>
              </w:rPr>
              <w:t xml:space="preserve">О нарушениях со стороны членов ОНК, которые могут содержать признаки административного правонарушения, уведомляется орган  прокуратуры для организации проверки и составления материалов </w:t>
            </w:r>
            <w:r w:rsidRPr="00387220">
              <w:rPr>
                <w:rFonts w:ascii="Arial Narrow" w:hAnsi="Arial Narrow"/>
                <w:b/>
                <w:color w:val="000000"/>
              </w:rPr>
              <w:lastRenderedPageBreak/>
              <w:t>административного дела.</w:t>
            </w:r>
          </w:p>
        </w:tc>
        <w:tc>
          <w:tcPr>
            <w:tcW w:w="3287" w:type="dxa"/>
          </w:tcPr>
          <w:p w:rsidR="00043EBC" w:rsidRPr="00387220" w:rsidRDefault="00043EBC" w:rsidP="00C2312B">
            <w:pPr>
              <w:pStyle w:val="a9"/>
              <w:rPr>
                <w:rFonts w:ascii="Arial Narrow" w:hAnsi="Arial Narrow"/>
                <w:color w:val="000000"/>
              </w:rPr>
            </w:pPr>
            <w:r w:rsidRPr="00387220">
              <w:rPr>
                <w:rFonts w:ascii="Arial Narrow" w:hAnsi="Arial Narrow"/>
                <w:color w:val="000000"/>
              </w:rPr>
              <w:lastRenderedPageBreak/>
              <w:t>Дополнение отвечает разъяснению ВС РФ о том, что "Правила внутреннего распорядка не применяются к членам ОНК»; соответственно ФСИН и другие ведомства должны применять только те регламентирующие нормы, которые относятся к ОНК как к специальному субъекту права.</w:t>
            </w:r>
          </w:p>
          <w:p w:rsidR="00043EBC" w:rsidRPr="00387220" w:rsidRDefault="00043EBC" w:rsidP="00C2312B">
            <w:pPr>
              <w:jc w:val="both"/>
              <w:rPr>
                <w:rFonts w:ascii="Arial Narrow" w:hAnsi="Arial Narrow"/>
                <w:color w:val="000000"/>
              </w:rPr>
            </w:pPr>
            <w:r w:rsidRPr="00387220">
              <w:rPr>
                <w:rFonts w:ascii="Arial Narrow" w:hAnsi="Arial Narrow"/>
                <w:color w:val="000000"/>
              </w:rPr>
              <w:t>Второе дополнение связано с тем, что сотрудники учреждений УИС не должны самостоятельно готовить материалы административного дела в отношении членов ОНК, что относится исключительно к полномочиям органов прокуратуры</w:t>
            </w:r>
          </w:p>
        </w:tc>
      </w:tr>
      <w:tr w:rsidR="00043EBC" w:rsidRPr="0095272F" w:rsidTr="001772F8">
        <w:tc>
          <w:tcPr>
            <w:tcW w:w="3652" w:type="dxa"/>
          </w:tcPr>
          <w:p w:rsidR="00043EBC" w:rsidRPr="0095272F" w:rsidRDefault="00043EBC" w:rsidP="00C2312B">
            <w:pPr>
              <w:autoSpaceDE w:val="0"/>
              <w:autoSpaceDN w:val="0"/>
              <w:adjustRightInd w:val="0"/>
              <w:jc w:val="both"/>
              <w:rPr>
                <w:rFonts w:ascii="Arial Narrow" w:hAnsi="Arial Narrow"/>
                <w:color w:val="000000"/>
              </w:rPr>
            </w:pPr>
            <w:r w:rsidRPr="0095272F">
              <w:rPr>
                <w:rFonts w:ascii="Arial Narrow" w:hAnsi="Arial Narrow"/>
                <w:color w:val="000000"/>
              </w:rPr>
              <w:lastRenderedPageBreak/>
              <w:t>10. Члены комиссии пропускаются на территорию учреждения УИС по предъявлению мандата установленного образца и документа, удостоверяющего личность члена комиссии, в сопровождении должностного лица учреждения или органа, исполняющего наказания.</w:t>
            </w:r>
          </w:p>
        </w:tc>
        <w:tc>
          <w:tcPr>
            <w:tcW w:w="3897" w:type="dxa"/>
          </w:tcPr>
          <w:p w:rsidR="00043EBC" w:rsidRPr="0095272F" w:rsidRDefault="00043EBC" w:rsidP="00C2312B">
            <w:pPr>
              <w:autoSpaceDE w:val="0"/>
              <w:autoSpaceDN w:val="0"/>
              <w:adjustRightInd w:val="0"/>
              <w:ind w:firstLine="720"/>
              <w:jc w:val="both"/>
              <w:rPr>
                <w:rFonts w:ascii="Arial Narrow" w:hAnsi="Arial Narrow"/>
                <w:color w:val="000000"/>
              </w:rPr>
            </w:pPr>
            <w:r w:rsidRPr="0095272F">
              <w:rPr>
                <w:rFonts w:ascii="Arial Narrow" w:hAnsi="Arial Narrow"/>
                <w:color w:val="000000"/>
              </w:rPr>
              <w:t xml:space="preserve">10. Члены комиссии пропускаются на территорию учреждения УИС по предъявлению мандата установленного образца и документа, удостоверяющего личность члена комиссии, в сопровождении должностного лица учреждения или органа, исполняющего наказания. </w:t>
            </w:r>
            <w:r w:rsidR="009D4A74">
              <w:rPr>
                <w:rFonts w:ascii="Arial Narrow" w:hAnsi="Arial Narrow"/>
                <w:b/>
                <w:color w:val="000000"/>
              </w:rPr>
              <w:t>Эксперты к</w:t>
            </w:r>
            <w:r w:rsidRPr="0095272F">
              <w:rPr>
                <w:rFonts w:ascii="Arial Narrow" w:hAnsi="Arial Narrow"/>
                <w:b/>
                <w:color w:val="000000"/>
              </w:rPr>
              <w:t xml:space="preserve">омиссии допускаются на основании  выписки из решения </w:t>
            </w:r>
            <w:r w:rsidR="009D4A74">
              <w:rPr>
                <w:rFonts w:ascii="Arial Narrow" w:hAnsi="Arial Narrow"/>
                <w:b/>
                <w:color w:val="000000"/>
              </w:rPr>
              <w:t>коми</w:t>
            </w:r>
            <w:r w:rsidRPr="0095272F">
              <w:rPr>
                <w:rFonts w:ascii="Arial Narrow" w:hAnsi="Arial Narrow"/>
                <w:b/>
                <w:color w:val="000000"/>
              </w:rPr>
              <w:t>ссии и документа, удостоверяющего личность  эксперта</w:t>
            </w:r>
            <w:r w:rsidRPr="0095272F">
              <w:rPr>
                <w:rFonts w:ascii="Arial Narrow" w:hAnsi="Arial Narrow"/>
                <w:color w:val="000000"/>
              </w:rPr>
              <w:t xml:space="preserve"> </w:t>
            </w:r>
          </w:p>
        </w:tc>
        <w:tc>
          <w:tcPr>
            <w:tcW w:w="3287" w:type="dxa"/>
          </w:tcPr>
          <w:p w:rsidR="00043EBC" w:rsidRPr="0095272F" w:rsidRDefault="00043EBC" w:rsidP="00C2312B">
            <w:pPr>
              <w:jc w:val="both"/>
              <w:rPr>
                <w:rFonts w:ascii="Arial Narrow" w:hAnsi="Arial Narrow"/>
                <w:color w:val="000000"/>
              </w:rPr>
            </w:pPr>
            <w:r w:rsidRPr="0095272F">
              <w:rPr>
                <w:rFonts w:ascii="Arial Narrow" w:hAnsi="Arial Narrow"/>
                <w:color w:val="000000"/>
              </w:rPr>
              <w:t xml:space="preserve">Данная поправка регулирует порядок допуска в учреждение ФСИН при наличии такой необходимости экспертов </w:t>
            </w:r>
            <w:r w:rsidR="009D4A74">
              <w:rPr>
                <w:rFonts w:ascii="Arial Narrow" w:hAnsi="Arial Narrow"/>
                <w:color w:val="000000"/>
              </w:rPr>
              <w:t>коми</w:t>
            </w:r>
            <w:r w:rsidRPr="0095272F">
              <w:rPr>
                <w:rFonts w:ascii="Arial Narrow" w:hAnsi="Arial Narrow"/>
                <w:color w:val="000000"/>
              </w:rPr>
              <w:t xml:space="preserve">ссий </w:t>
            </w:r>
          </w:p>
          <w:p w:rsidR="00043EBC" w:rsidRPr="0095272F" w:rsidRDefault="00043EBC" w:rsidP="00C2312B">
            <w:pPr>
              <w:jc w:val="both"/>
              <w:rPr>
                <w:rFonts w:ascii="Arial Narrow" w:hAnsi="Arial Narrow"/>
                <w:color w:val="000000"/>
              </w:rPr>
            </w:pPr>
          </w:p>
        </w:tc>
      </w:tr>
      <w:tr w:rsidR="00043EBC" w:rsidRPr="0095272F" w:rsidTr="001772F8">
        <w:tc>
          <w:tcPr>
            <w:tcW w:w="3652" w:type="dxa"/>
          </w:tcPr>
          <w:p w:rsidR="00043EBC" w:rsidRPr="0095272F" w:rsidRDefault="00043EBC" w:rsidP="00C2312B">
            <w:pPr>
              <w:autoSpaceDE w:val="0"/>
              <w:autoSpaceDN w:val="0"/>
              <w:adjustRightInd w:val="0"/>
              <w:jc w:val="both"/>
              <w:rPr>
                <w:rFonts w:ascii="Arial Narrow" w:hAnsi="Arial Narrow"/>
                <w:color w:val="000000"/>
              </w:rPr>
            </w:pPr>
            <w:r w:rsidRPr="0095272F">
              <w:rPr>
                <w:rFonts w:ascii="Arial Narrow" w:hAnsi="Arial Narrow"/>
                <w:color w:val="000000"/>
              </w:rPr>
              <w:t>11. Для осуществления деятельности комиссий администрация учреждений УИС:</w:t>
            </w:r>
          </w:p>
          <w:p w:rsidR="00043EBC" w:rsidRPr="0095272F" w:rsidRDefault="00043EBC" w:rsidP="00C2312B">
            <w:pPr>
              <w:autoSpaceDE w:val="0"/>
              <w:autoSpaceDN w:val="0"/>
              <w:adjustRightInd w:val="0"/>
              <w:ind w:firstLine="720"/>
              <w:jc w:val="both"/>
              <w:rPr>
                <w:rFonts w:ascii="Arial Narrow" w:hAnsi="Arial Narrow"/>
                <w:color w:val="000000"/>
              </w:rPr>
            </w:pPr>
            <w:r w:rsidRPr="0095272F">
              <w:rPr>
                <w:rFonts w:ascii="Arial Narrow" w:hAnsi="Arial Narrow"/>
                <w:color w:val="000000"/>
              </w:rPr>
              <w:t>проводит разъяснительную работу с подозреваемыми, обвиняемыми и осужденными к лишению свободы о целях, задачах и формах деятельности комиссий. На информационных стендах размещает списки членов комиссии с указанием ее почтового адреса;</w:t>
            </w:r>
          </w:p>
          <w:p w:rsidR="00043EBC" w:rsidRPr="0095272F" w:rsidRDefault="00043EBC" w:rsidP="00C2312B">
            <w:pPr>
              <w:autoSpaceDE w:val="0"/>
              <w:autoSpaceDN w:val="0"/>
              <w:adjustRightInd w:val="0"/>
              <w:ind w:firstLine="720"/>
              <w:jc w:val="both"/>
              <w:rPr>
                <w:rFonts w:ascii="Arial Narrow" w:hAnsi="Arial Narrow"/>
                <w:color w:val="000000"/>
              </w:rPr>
            </w:pPr>
            <w:r w:rsidRPr="0095272F">
              <w:rPr>
                <w:rFonts w:ascii="Arial Narrow" w:hAnsi="Arial Narrow"/>
                <w:color w:val="000000"/>
              </w:rPr>
              <w:t>назначает лиц, обеспечивающих сопровождение и безопасность членов комиссии во время посещения учреждения УИС;</w:t>
            </w:r>
          </w:p>
          <w:p w:rsidR="00043EBC" w:rsidRPr="0095272F" w:rsidRDefault="00043EBC" w:rsidP="00C2312B">
            <w:pPr>
              <w:autoSpaceDE w:val="0"/>
              <w:autoSpaceDN w:val="0"/>
              <w:adjustRightInd w:val="0"/>
              <w:ind w:firstLine="720"/>
              <w:jc w:val="both"/>
              <w:rPr>
                <w:rFonts w:ascii="Arial Narrow" w:hAnsi="Arial Narrow"/>
                <w:color w:val="000000"/>
              </w:rPr>
            </w:pPr>
            <w:r w:rsidRPr="0095272F">
              <w:rPr>
                <w:rFonts w:ascii="Arial Narrow" w:hAnsi="Arial Narrow"/>
                <w:color w:val="000000"/>
              </w:rPr>
              <w:t>создает возможность для бесед членов комиссии с подозреваемыми, обвиняемыми и осужденными, в том числе предоставляет помещения для индивидуальных бесед и принятия жалоб, оснащенные необходимой мебелью, канцелярскими принадлежностями, а также оборудованные кнопкой тревожной сигнализации;</w:t>
            </w:r>
          </w:p>
          <w:p w:rsidR="00043EBC" w:rsidRPr="0095272F" w:rsidRDefault="00043EBC" w:rsidP="00C2312B">
            <w:pPr>
              <w:autoSpaceDE w:val="0"/>
              <w:autoSpaceDN w:val="0"/>
              <w:adjustRightInd w:val="0"/>
              <w:ind w:firstLine="720"/>
              <w:jc w:val="both"/>
              <w:rPr>
                <w:rFonts w:ascii="Arial Narrow" w:hAnsi="Arial Narrow"/>
                <w:color w:val="000000"/>
              </w:rPr>
            </w:pPr>
            <w:r w:rsidRPr="0095272F">
              <w:rPr>
                <w:rFonts w:ascii="Arial Narrow" w:hAnsi="Arial Narrow"/>
                <w:color w:val="000000"/>
              </w:rPr>
              <w:t>обеспечивает возможность участия членов комиссии в коллективных мероприятиях (вечерах вопросов и ответов, культурно-массовых и спортивных мероприятиях).</w:t>
            </w:r>
          </w:p>
          <w:p w:rsidR="00043EBC" w:rsidRPr="0095272F" w:rsidRDefault="00043EBC" w:rsidP="00C2312B">
            <w:pPr>
              <w:autoSpaceDE w:val="0"/>
              <w:autoSpaceDN w:val="0"/>
              <w:adjustRightInd w:val="0"/>
              <w:jc w:val="both"/>
              <w:rPr>
                <w:rFonts w:ascii="Arial Narrow" w:hAnsi="Arial Narrow"/>
                <w:color w:val="000000"/>
              </w:rPr>
            </w:pPr>
          </w:p>
        </w:tc>
        <w:tc>
          <w:tcPr>
            <w:tcW w:w="3897" w:type="dxa"/>
          </w:tcPr>
          <w:p w:rsidR="00043EBC" w:rsidRPr="0095272F" w:rsidRDefault="00043EBC" w:rsidP="00C2312B">
            <w:pPr>
              <w:rPr>
                <w:rFonts w:ascii="Arial Narrow" w:hAnsi="Arial Narrow"/>
                <w:color w:val="000000"/>
              </w:rPr>
            </w:pPr>
            <w:r w:rsidRPr="0095272F">
              <w:rPr>
                <w:rFonts w:ascii="Arial Narrow" w:hAnsi="Arial Narrow"/>
                <w:color w:val="000000"/>
              </w:rPr>
              <w:lastRenderedPageBreak/>
              <w:t>Дополнить п. 11 следующими абзацами:</w:t>
            </w:r>
          </w:p>
          <w:p w:rsidR="00043EBC" w:rsidRPr="0095272F" w:rsidRDefault="00043EBC" w:rsidP="00C2312B">
            <w:pPr>
              <w:rPr>
                <w:rFonts w:ascii="Arial Narrow" w:hAnsi="Arial Narrow"/>
                <w:b/>
                <w:color w:val="000000"/>
              </w:rPr>
            </w:pPr>
            <w:r w:rsidRPr="0095272F">
              <w:rPr>
                <w:rFonts w:ascii="Arial Narrow" w:hAnsi="Arial Narrow"/>
                <w:color w:val="000000"/>
              </w:rPr>
              <w:t xml:space="preserve">- </w:t>
            </w:r>
            <w:r w:rsidR="009D4A74">
              <w:rPr>
                <w:rFonts w:ascii="Arial Narrow" w:hAnsi="Arial Narrow"/>
                <w:b/>
                <w:color w:val="000000"/>
              </w:rPr>
              <w:t>по просьбе  членов к</w:t>
            </w:r>
            <w:r w:rsidRPr="0095272F">
              <w:rPr>
                <w:rFonts w:ascii="Arial Narrow" w:hAnsi="Arial Narrow"/>
                <w:b/>
                <w:color w:val="000000"/>
              </w:rPr>
              <w:t xml:space="preserve">омиссии сообщает им о местонахождении конкретных лиц из числа подозреваемых, обвиняемых и подсудимых;   </w:t>
            </w:r>
          </w:p>
          <w:p w:rsidR="00043EBC" w:rsidRPr="0095272F" w:rsidRDefault="00043EBC" w:rsidP="00C2312B">
            <w:pPr>
              <w:rPr>
                <w:rFonts w:ascii="Arial Narrow" w:hAnsi="Arial Narrow"/>
                <w:b/>
                <w:color w:val="000000"/>
              </w:rPr>
            </w:pPr>
            <w:r w:rsidRPr="0095272F">
              <w:rPr>
                <w:rFonts w:ascii="Arial Narrow" w:hAnsi="Arial Narrow"/>
                <w:b/>
                <w:color w:val="000000"/>
              </w:rPr>
              <w:t xml:space="preserve">- </w:t>
            </w:r>
            <w:r w:rsidR="009D4A74">
              <w:rPr>
                <w:rFonts w:ascii="Arial Narrow" w:hAnsi="Arial Narrow"/>
                <w:b/>
                <w:color w:val="000000"/>
              </w:rPr>
              <w:t>по просьбе членов к</w:t>
            </w:r>
            <w:r w:rsidRPr="0095272F">
              <w:rPr>
                <w:rFonts w:ascii="Arial Narrow" w:hAnsi="Arial Narrow"/>
                <w:b/>
                <w:color w:val="000000"/>
              </w:rPr>
              <w:t>омиссии обеспечивают дополнительные меры по безопасности и соблюдению п</w:t>
            </w:r>
            <w:r w:rsidR="009D4A74">
              <w:rPr>
                <w:rFonts w:ascii="Arial Narrow" w:hAnsi="Arial Narrow"/>
                <w:b/>
                <w:color w:val="000000"/>
              </w:rPr>
              <w:t>рав лиц, обратившихся к членам к</w:t>
            </w:r>
            <w:r w:rsidRPr="0095272F">
              <w:rPr>
                <w:rFonts w:ascii="Arial Narrow" w:hAnsi="Arial Narrow"/>
                <w:b/>
                <w:color w:val="000000"/>
              </w:rPr>
              <w:t xml:space="preserve">омиссии; </w:t>
            </w:r>
          </w:p>
          <w:p w:rsidR="00043EBC" w:rsidRPr="0095272F" w:rsidRDefault="00043EBC" w:rsidP="00C2312B">
            <w:pPr>
              <w:rPr>
                <w:rFonts w:ascii="Arial Narrow" w:hAnsi="Arial Narrow"/>
                <w:color w:val="000000"/>
              </w:rPr>
            </w:pPr>
            <w:r w:rsidRPr="0095272F">
              <w:rPr>
                <w:rFonts w:ascii="Arial Narrow" w:hAnsi="Arial Narrow"/>
                <w:b/>
                <w:color w:val="000000"/>
              </w:rPr>
              <w:t xml:space="preserve">- обеспечивает доступ членов </w:t>
            </w:r>
            <w:proofErr w:type="gramStart"/>
            <w:r w:rsidR="009D4A74">
              <w:rPr>
                <w:rFonts w:ascii="Arial Narrow" w:hAnsi="Arial Narrow"/>
                <w:b/>
                <w:color w:val="000000"/>
              </w:rPr>
              <w:t>коми</w:t>
            </w:r>
            <w:r w:rsidRPr="0095272F">
              <w:rPr>
                <w:rFonts w:ascii="Arial Narrow" w:hAnsi="Arial Narrow"/>
                <w:b/>
                <w:color w:val="000000"/>
              </w:rPr>
              <w:t>ссии</w:t>
            </w:r>
            <w:proofErr w:type="gramEnd"/>
            <w:r w:rsidRPr="0095272F">
              <w:rPr>
                <w:rFonts w:ascii="Arial Narrow" w:hAnsi="Arial Narrow"/>
                <w:b/>
                <w:color w:val="000000"/>
              </w:rPr>
              <w:t xml:space="preserve"> к личным делам   подозреваемых, обвиняемых и осуждены</w:t>
            </w:r>
            <w:r w:rsidRPr="0095272F">
              <w:rPr>
                <w:rFonts w:ascii="Arial Narrow" w:hAnsi="Arial Narrow"/>
                <w:color w:val="000000"/>
              </w:rPr>
              <w:t xml:space="preserve"> </w:t>
            </w:r>
          </w:p>
        </w:tc>
        <w:tc>
          <w:tcPr>
            <w:tcW w:w="3287" w:type="dxa"/>
          </w:tcPr>
          <w:p w:rsidR="00043EBC" w:rsidRPr="0095272F" w:rsidRDefault="00043EBC" w:rsidP="00C2312B">
            <w:pPr>
              <w:jc w:val="both"/>
              <w:rPr>
                <w:rFonts w:ascii="Arial Narrow" w:hAnsi="Arial Narrow"/>
                <w:color w:val="000000"/>
              </w:rPr>
            </w:pPr>
            <w:r w:rsidRPr="0095272F">
              <w:rPr>
                <w:rFonts w:ascii="Arial Narrow" w:hAnsi="Arial Narrow"/>
                <w:color w:val="000000"/>
              </w:rPr>
              <w:t xml:space="preserve">Данные поправки: </w:t>
            </w:r>
          </w:p>
          <w:p w:rsidR="00043EBC" w:rsidRPr="0095272F" w:rsidRDefault="00043EBC" w:rsidP="00C2312B">
            <w:pPr>
              <w:jc w:val="both"/>
              <w:rPr>
                <w:rFonts w:ascii="Arial Narrow" w:hAnsi="Arial Narrow"/>
                <w:color w:val="000000"/>
              </w:rPr>
            </w:pPr>
            <w:r w:rsidRPr="0095272F">
              <w:rPr>
                <w:rFonts w:ascii="Arial Narrow" w:hAnsi="Arial Narrow"/>
                <w:color w:val="000000"/>
              </w:rPr>
              <w:t xml:space="preserve">- повышают эффективность общественного контроля и сокращают нагрузку </w:t>
            </w:r>
            <w:proofErr w:type="gramStart"/>
            <w:r w:rsidRPr="0095272F">
              <w:rPr>
                <w:rFonts w:ascii="Arial Narrow" w:hAnsi="Arial Narrow"/>
                <w:color w:val="000000"/>
              </w:rPr>
              <w:t>на</w:t>
            </w:r>
            <w:proofErr w:type="gramEnd"/>
            <w:r w:rsidRPr="0095272F">
              <w:rPr>
                <w:rFonts w:ascii="Arial Narrow" w:hAnsi="Arial Narrow"/>
                <w:color w:val="000000"/>
              </w:rPr>
              <w:t xml:space="preserve"> сотрудникам ОНК; </w:t>
            </w:r>
          </w:p>
          <w:p w:rsidR="00043EBC" w:rsidRPr="0095272F" w:rsidRDefault="00043EBC" w:rsidP="00C2312B">
            <w:pPr>
              <w:jc w:val="both"/>
              <w:rPr>
                <w:rFonts w:ascii="Arial Narrow" w:hAnsi="Arial Narrow"/>
                <w:color w:val="000000"/>
              </w:rPr>
            </w:pPr>
            <w:r w:rsidRPr="0095272F">
              <w:rPr>
                <w:rFonts w:ascii="Arial Narrow" w:hAnsi="Arial Narrow"/>
                <w:color w:val="000000"/>
              </w:rPr>
              <w:t xml:space="preserve">- защищают лиц, обратившихся с заявлением к членам ОНК, от преследования за критику; </w:t>
            </w:r>
          </w:p>
          <w:p w:rsidR="00043EBC" w:rsidRPr="0095272F" w:rsidRDefault="00043EBC" w:rsidP="00C2312B">
            <w:pPr>
              <w:jc w:val="both"/>
              <w:rPr>
                <w:rFonts w:ascii="Arial Narrow" w:hAnsi="Arial Narrow"/>
                <w:color w:val="000000"/>
              </w:rPr>
            </w:pPr>
            <w:r w:rsidRPr="0095272F">
              <w:rPr>
                <w:rFonts w:ascii="Arial Narrow" w:hAnsi="Arial Narrow"/>
                <w:color w:val="000000"/>
              </w:rPr>
              <w:t xml:space="preserve">- обеспечивают комплексный характер проверки и  реагирования со стороны ОНК </w:t>
            </w:r>
          </w:p>
          <w:p w:rsidR="00043EBC" w:rsidRPr="0095272F" w:rsidRDefault="00043EBC" w:rsidP="00C2312B">
            <w:pPr>
              <w:jc w:val="both"/>
              <w:rPr>
                <w:rFonts w:ascii="Arial Narrow" w:hAnsi="Arial Narrow"/>
                <w:color w:val="000000"/>
              </w:rPr>
            </w:pPr>
          </w:p>
          <w:p w:rsidR="00043EBC" w:rsidRPr="0095272F" w:rsidRDefault="00043EBC" w:rsidP="00C2312B">
            <w:pPr>
              <w:jc w:val="both"/>
              <w:rPr>
                <w:rFonts w:ascii="Arial Narrow" w:hAnsi="Arial Narrow"/>
                <w:color w:val="000000"/>
              </w:rPr>
            </w:pPr>
          </w:p>
        </w:tc>
      </w:tr>
      <w:tr w:rsidR="00043EBC" w:rsidRPr="0095272F" w:rsidTr="001772F8">
        <w:tc>
          <w:tcPr>
            <w:tcW w:w="3652" w:type="dxa"/>
          </w:tcPr>
          <w:p w:rsidR="00043EBC" w:rsidRPr="0095272F" w:rsidRDefault="00043EBC" w:rsidP="00C2312B">
            <w:pPr>
              <w:autoSpaceDE w:val="0"/>
              <w:autoSpaceDN w:val="0"/>
              <w:adjustRightInd w:val="0"/>
              <w:jc w:val="both"/>
              <w:rPr>
                <w:rFonts w:ascii="Arial Narrow" w:hAnsi="Arial Narrow"/>
                <w:color w:val="000000"/>
              </w:rPr>
            </w:pPr>
            <w:r w:rsidRPr="0095272F">
              <w:rPr>
                <w:rFonts w:ascii="Arial Narrow" w:hAnsi="Arial Narrow"/>
                <w:color w:val="000000"/>
              </w:rPr>
              <w:lastRenderedPageBreak/>
              <w:t>12. Жалобы и заявления подозреваемых, обвиняемых и осужденных принимаются и оформляются в соответствии с требованиями нормативных правовых актов Российской Федерации.</w:t>
            </w:r>
          </w:p>
          <w:p w:rsidR="00043EBC" w:rsidRPr="0095272F" w:rsidRDefault="00043EBC" w:rsidP="00C2312B">
            <w:pPr>
              <w:autoSpaceDE w:val="0"/>
              <w:autoSpaceDN w:val="0"/>
              <w:adjustRightInd w:val="0"/>
              <w:jc w:val="both"/>
              <w:rPr>
                <w:rFonts w:ascii="Arial Narrow" w:hAnsi="Arial Narrow"/>
                <w:color w:val="000000"/>
              </w:rPr>
            </w:pPr>
          </w:p>
        </w:tc>
        <w:tc>
          <w:tcPr>
            <w:tcW w:w="3897" w:type="dxa"/>
          </w:tcPr>
          <w:p w:rsidR="00043EBC" w:rsidRPr="0095272F" w:rsidRDefault="00043EBC" w:rsidP="00C2312B">
            <w:pPr>
              <w:pStyle w:val="a9"/>
              <w:spacing w:before="0" w:beforeAutospacing="0" w:after="0" w:afterAutospacing="0"/>
              <w:rPr>
                <w:rFonts w:ascii="Arial Narrow" w:hAnsi="Arial Narrow"/>
                <w:color w:val="000000"/>
              </w:rPr>
            </w:pPr>
            <w:r w:rsidRPr="0095272F">
              <w:rPr>
                <w:rFonts w:ascii="Arial Narrow" w:hAnsi="Arial Narrow"/>
                <w:color w:val="000000"/>
              </w:rPr>
              <w:t>Изменить п.12 словами следующего содержания:</w:t>
            </w:r>
          </w:p>
          <w:p w:rsidR="00043EBC" w:rsidRPr="0095272F" w:rsidRDefault="00043EBC" w:rsidP="00C2312B">
            <w:pPr>
              <w:pStyle w:val="a9"/>
              <w:spacing w:before="0" w:beforeAutospacing="0" w:after="0" w:afterAutospacing="0"/>
              <w:rPr>
                <w:rFonts w:ascii="Arial Narrow" w:hAnsi="Arial Narrow"/>
                <w:color w:val="000000"/>
              </w:rPr>
            </w:pPr>
            <w:r w:rsidRPr="0095272F">
              <w:rPr>
                <w:rFonts w:ascii="Arial Narrow" w:hAnsi="Arial Narrow"/>
                <w:color w:val="000000"/>
              </w:rPr>
              <w:t xml:space="preserve">12. Жалобы и заявления подозреваемых, обвиняемых и осужденных, </w:t>
            </w:r>
            <w:r w:rsidR="009D4A74">
              <w:rPr>
                <w:rFonts w:ascii="Arial Narrow" w:hAnsi="Arial Narrow"/>
                <w:b/>
                <w:color w:val="000000"/>
              </w:rPr>
              <w:t>передаваемые членам к</w:t>
            </w:r>
            <w:r w:rsidRPr="0095272F">
              <w:rPr>
                <w:rFonts w:ascii="Arial Narrow" w:hAnsi="Arial Narrow"/>
                <w:b/>
                <w:color w:val="000000"/>
              </w:rPr>
              <w:t>омиссии, подлежат регистрации в специальном журнале без цензурной проверки</w:t>
            </w:r>
            <w:r w:rsidRPr="0095272F">
              <w:rPr>
                <w:rFonts w:ascii="Arial Narrow" w:hAnsi="Arial Narrow"/>
                <w:color w:val="000000"/>
              </w:rPr>
              <w:t xml:space="preserve"> в соответствии с требованиями нормативных правовых актов Российской Федерации.</w:t>
            </w:r>
          </w:p>
          <w:p w:rsidR="00043EBC" w:rsidRPr="0095272F" w:rsidRDefault="00043EBC" w:rsidP="00C2312B">
            <w:pPr>
              <w:pStyle w:val="a9"/>
              <w:rPr>
                <w:rFonts w:ascii="Arial Narrow" w:hAnsi="Arial Narrow"/>
                <w:color w:val="000000"/>
              </w:rPr>
            </w:pPr>
          </w:p>
        </w:tc>
        <w:tc>
          <w:tcPr>
            <w:tcW w:w="3287" w:type="dxa"/>
          </w:tcPr>
          <w:p w:rsidR="00043EBC" w:rsidRPr="0095272F" w:rsidRDefault="00043EBC" w:rsidP="00C2312B">
            <w:pPr>
              <w:pStyle w:val="a9"/>
              <w:rPr>
                <w:rFonts w:ascii="Arial Narrow" w:hAnsi="Arial Narrow"/>
                <w:color w:val="000000"/>
              </w:rPr>
            </w:pPr>
            <w:proofErr w:type="gramStart"/>
            <w:r w:rsidRPr="0095272F">
              <w:rPr>
                <w:rFonts w:ascii="Arial Narrow" w:hAnsi="Arial Narrow"/>
                <w:color w:val="000000"/>
              </w:rPr>
              <w:t>Согласно решения</w:t>
            </w:r>
            <w:proofErr w:type="gramEnd"/>
            <w:r w:rsidRPr="0095272F">
              <w:rPr>
                <w:rFonts w:ascii="Arial Narrow" w:hAnsi="Arial Narrow"/>
                <w:color w:val="000000"/>
              </w:rPr>
              <w:t> Верховного Суда РФ от 9 декабря 2011 г. о нераспространении ПВР на посещения членами ОНК необходимо установить специальный порядок регистрации жалоб в случае их передачи членам ОНК на месте.</w:t>
            </w:r>
          </w:p>
          <w:p w:rsidR="00043EBC" w:rsidRPr="0095272F" w:rsidRDefault="00043EBC" w:rsidP="00C2312B">
            <w:pPr>
              <w:jc w:val="both"/>
              <w:rPr>
                <w:rFonts w:ascii="Arial Narrow" w:hAnsi="Arial Narrow"/>
                <w:color w:val="000000"/>
              </w:rPr>
            </w:pPr>
          </w:p>
        </w:tc>
      </w:tr>
      <w:tr w:rsidR="00043EBC" w:rsidRPr="0095272F" w:rsidTr="001772F8">
        <w:tc>
          <w:tcPr>
            <w:tcW w:w="3652" w:type="dxa"/>
          </w:tcPr>
          <w:p w:rsidR="00043EBC" w:rsidRPr="0095272F" w:rsidRDefault="00043EBC" w:rsidP="00C2312B">
            <w:pPr>
              <w:autoSpaceDE w:val="0"/>
              <w:autoSpaceDN w:val="0"/>
              <w:adjustRightInd w:val="0"/>
              <w:jc w:val="both"/>
              <w:rPr>
                <w:rFonts w:ascii="Arial Narrow" w:hAnsi="Arial Narrow"/>
                <w:color w:val="000000"/>
              </w:rPr>
            </w:pPr>
            <w:r w:rsidRPr="0095272F">
              <w:rPr>
                <w:rFonts w:ascii="Arial Narrow" w:hAnsi="Arial Narrow"/>
                <w:color w:val="000000"/>
              </w:rPr>
              <w:t>13. Кино-, фото- и видеосъемка подозреваемых и обвиняемых, их интервьюирование осуществляются с разрешения должностного лица или органа, в производстве которых находится уголовное дело, а также с согласия в письменной форме самих подозреваемых и обвиняемых.</w:t>
            </w:r>
          </w:p>
        </w:tc>
        <w:tc>
          <w:tcPr>
            <w:tcW w:w="3897" w:type="dxa"/>
          </w:tcPr>
          <w:p w:rsidR="00043EBC" w:rsidRPr="0095272F" w:rsidRDefault="00043EBC" w:rsidP="00C2312B">
            <w:pPr>
              <w:autoSpaceDE w:val="0"/>
              <w:autoSpaceDN w:val="0"/>
              <w:adjustRightInd w:val="0"/>
              <w:jc w:val="both"/>
              <w:rPr>
                <w:rFonts w:ascii="Arial Narrow" w:hAnsi="Arial Narrow"/>
                <w:b/>
                <w:color w:val="000000"/>
              </w:rPr>
            </w:pPr>
            <w:r w:rsidRPr="0095272F">
              <w:rPr>
                <w:rFonts w:ascii="Arial Narrow" w:hAnsi="Arial Narrow"/>
                <w:b/>
                <w:color w:val="000000"/>
              </w:rPr>
              <w:t>Дополнить п.13 следующими положениями:</w:t>
            </w:r>
          </w:p>
          <w:p w:rsidR="00043EBC" w:rsidRPr="0095272F" w:rsidRDefault="00043EBC" w:rsidP="00C2312B">
            <w:pPr>
              <w:autoSpaceDE w:val="0"/>
              <w:autoSpaceDN w:val="0"/>
              <w:adjustRightInd w:val="0"/>
              <w:jc w:val="both"/>
              <w:rPr>
                <w:rFonts w:ascii="Arial Narrow" w:hAnsi="Arial Narrow"/>
                <w:color w:val="000000"/>
              </w:rPr>
            </w:pPr>
            <w:r w:rsidRPr="0095272F">
              <w:rPr>
                <w:rFonts w:ascii="Arial Narrow" w:hAnsi="Arial Narrow"/>
                <w:b/>
                <w:color w:val="000000"/>
              </w:rPr>
              <w:t>13. В случае</w:t>
            </w:r>
            <w:proofErr w:type="gramStart"/>
            <w:r w:rsidRPr="0095272F">
              <w:rPr>
                <w:rFonts w:ascii="Arial Narrow" w:hAnsi="Arial Narrow"/>
                <w:b/>
                <w:color w:val="000000"/>
              </w:rPr>
              <w:t>,</w:t>
            </w:r>
            <w:proofErr w:type="gramEnd"/>
            <w:r w:rsidRPr="0095272F">
              <w:rPr>
                <w:rFonts w:ascii="Arial Narrow" w:hAnsi="Arial Narrow"/>
                <w:b/>
                <w:color w:val="000000"/>
              </w:rPr>
              <w:t xml:space="preserve"> если перед подозреваемыми и обвиняемыми ставятся вопросы, затрагивающие уголовное дело, по которому он привлечен к уголовной ответственности,</w:t>
            </w:r>
            <w:r w:rsidRPr="0095272F">
              <w:rPr>
                <w:rFonts w:ascii="Arial Narrow" w:hAnsi="Arial Narrow"/>
                <w:color w:val="000000"/>
              </w:rPr>
              <w:t xml:space="preserve"> кино-, фото- и видеосъемка подозреваемых и обвиняемых, их интервьюирование осуществляются с разрешения должностного лица или органа, в производстве которых находится уголовное дело, а также с согласия в письменной форме самих подозреваемых и обвиняемых.</w:t>
            </w:r>
          </w:p>
          <w:p w:rsidR="00043EBC" w:rsidRPr="0095272F" w:rsidRDefault="00043EBC" w:rsidP="00387220">
            <w:pPr>
              <w:pStyle w:val="a9"/>
              <w:spacing w:before="0" w:beforeAutospacing="0" w:after="0" w:afterAutospacing="0"/>
              <w:jc w:val="both"/>
              <w:rPr>
                <w:rFonts w:ascii="Arial Narrow" w:hAnsi="Arial Narrow"/>
                <w:color w:val="000000"/>
              </w:rPr>
            </w:pPr>
            <w:r w:rsidRPr="0095272F">
              <w:rPr>
                <w:rFonts w:ascii="Arial Narrow" w:hAnsi="Arial Narrow"/>
                <w:b/>
                <w:color w:val="000000"/>
              </w:rPr>
              <w:t>При представлении начальнику учреждения письменного обращения на провед</w:t>
            </w:r>
            <w:r w:rsidR="009D4A74">
              <w:rPr>
                <w:rFonts w:ascii="Arial Narrow" w:hAnsi="Arial Narrow"/>
                <w:b/>
                <w:color w:val="000000"/>
              </w:rPr>
              <w:t>ение фото-видео-съемок членами к</w:t>
            </w:r>
            <w:r w:rsidRPr="0095272F">
              <w:rPr>
                <w:rFonts w:ascii="Arial Narrow" w:hAnsi="Arial Narrow"/>
                <w:b/>
                <w:color w:val="000000"/>
              </w:rPr>
              <w:t>омиссии, начальник учреждения при отказе обязан представить ответ в письменном виде с обоснованием причин отказа на предоставлении фото-видеосъемок.</w:t>
            </w:r>
          </w:p>
          <w:p w:rsidR="00043EBC" w:rsidRPr="0095272F" w:rsidRDefault="00043EBC" w:rsidP="00C2312B">
            <w:pPr>
              <w:rPr>
                <w:rFonts w:ascii="Arial Narrow" w:hAnsi="Arial Narrow"/>
                <w:color w:val="000000"/>
              </w:rPr>
            </w:pPr>
          </w:p>
        </w:tc>
        <w:tc>
          <w:tcPr>
            <w:tcW w:w="3287" w:type="dxa"/>
          </w:tcPr>
          <w:p w:rsidR="00043EBC" w:rsidRPr="0095272F" w:rsidRDefault="00043EBC" w:rsidP="00C2312B">
            <w:pPr>
              <w:jc w:val="both"/>
              <w:rPr>
                <w:rFonts w:ascii="Arial Narrow" w:hAnsi="Arial Narrow"/>
                <w:color w:val="000000"/>
              </w:rPr>
            </w:pPr>
            <w:r w:rsidRPr="0095272F">
              <w:rPr>
                <w:rFonts w:ascii="Arial Narrow" w:hAnsi="Arial Narrow"/>
                <w:color w:val="000000"/>
              </w:rPr>
              <w:t xml:space="preserve">Первое дополнение выводит из числа ситуаций, зависящих от усмотрения  следователя, лица или органа, ведущих производство по делу, любые методы выявления нарушений прав человека (в т.ч. фиксацию жестокого или унижающего обращения или наказания), если они не связаны с вопросами расследования дела; </w:t>
            </w:r>
          </w:p>
          <w:p w:rsidR="00043EBC" w:rsidRPr="0095272F" w:rsidRDefault="00043EBC" w:rsidP="00C2312B">
            <w:pPr>
              <w:jc w:val="both"/>
              <w:rPr>
                <w:rFonts w:ascii="Arial Narrow" w:hAnsi="Arial Narrow"/>
                <w:color w:val="000000"/>
              </w:rPr>
            </w:pPr>
          </w:p>
          <w:p w:rsidR="00043EBC" w:rsidRPr="0095272F" w:rsidRDefault="00043EBC" w:rsidP="00C2312B">
            <w:pPr>
              <w:jc w:val="both"/>
              <w:rPr>
                <w:rFonts w:ascii="Arial Narrow" w:hAnsi="Arial Narrow"/>
                <w:color w:val="000000"/>
              </w:rPr>
            </w:pPr>
          </w:p>
          <w:p w:rsidR="00043EBC" w:rsidRPr="0095272F" w:rsidRDefault="00043EBC" w:rsidP="00C2312B">
            <w:pPr>
              <w:jc w:val="both"/>
              <w:rPr>
                <w:rFonts w:ascii="Arial Narrow" w:hAnsi="Arial Narrow"/>
                <w:color w:val="000000"/>
              </w:rPr>
            </w:pPr>
          </w:p>
          <w:p w:rsidR="00043EBC" w:rsidRPr="0095272F" w:rsidRDefault="00043EBC" w:rsidP="00C2312B">
            <w:pPr>
              <w:jc w:val="both"/>
              <w:rPr>
                <w:rFonts w:ascii="Arial Narrow" w:hAnsi="Arial Narrow"/>
                <w:color w:val="000000"/>
              </w:rPr>
            </w:pPr>
          </w:p>
          <w:p w:rsidR="00043EBC" w:rsidRPr="0095272F" w:rsidRDefault="00043EBC" w:rsidP="00C2312B">
            <w:pPr>
              <w:jc w:val="both"/>
              <w:rPr>
                <w:rFonts w:ascii="Arial Narrow" w:hAnsi="Arial Narrow"/>
                <w:color w:val="000000"/>
              </w:rPr>
            </w:pPr>
          </w:p>
          <w:p w:rsidR="00043EBC" w:rsidRPr="0095272F" w:rsidRDefault="00043EBC" w:rsidP="00C2312B">
            <w:pPr>
              <w:jc w:val="both"/>
              <w:rPr>
                <w:rFonts w:ascii="Arial Narrow" w:hAnsi="Arial Narrow"/>
                <w:color w:val="000000"/>
              </w:rPr>
            </w:pPr>
          </w:p>
          <w:p w:rsidR="00043EBC" w:rsidRPr="0095272F" w:rsidRDefault="00043EBC" w:rsidP="00C2312B">
            <w:pPr>
              <w:jc w:val="both"/>
              <w:rPr>
                <w:rFonts w:ascii="Arial Narrow" w:hAnsi="Arial Narrow"/>
                <w:color w:val="000000"/>
              </w:rPr>
            </w:pPr>
            <w:r w:rsidRPr="0095272F">
              <w:rPr>
                <w:rFonts w:ascii="Arial Narrow" w:hAnsi="Arial Narrow"/>
                <w:color w:val="000000"/>
              </w:rPr>
              <w:t>Такой порядок закрепляет обязанность должностного лица на предоставление письменных ответов, установленный ФЗ «Об обращениях граждан...», и дает возможность обжаловать отказы</w:t>
            </w:r>
          </w:p>
        </w:tc>
      </w:tr>
      <w:tr w:rsidR="00043EBC" w:rsidRPr="0095272F" w:rsidTr="001772F8">
        <w:tc>
          <w:tcPr>
            <w:tcW w:w="3652" w:type="dxa"/>
          </w:tcPr>
          <w:p w:rsidR="00043EBC" w:rsidRPr="0095272F" w:rsidRDefault="00043EBC" w:rsidP="00C2312B">
            <w:pPr>
              <w:autoSpaceDE w:val="0"/>
              <w:autoSpaceDN w:val="0"/>
              <w:adjustRightInd w:val="0"/>
              <w:ind w:firstLine="720"/>
              <w:jc w:val="both"/>
              <w:rPr>
                <w:rFonts w:ascii="Arial Narrow" w:hAnsi="Arial Narrow"/>
                <w:color w:val="000000"/>
              </w:rPr>
            </w:pPr>
            <w:r w:rsidRPr="0095272F">
              <w:rPr>
                <w:rFonts w:ascii="Arial Narrow" w:hAnsi="Arial Narrow"/>
                <w:color w:val="000000"/>
              </w:rPr>
              <w:t xml:space="preserve">14. Кино-, фото- и видеосъемка осужденных к </w:t>
            </w:r>
            <w:r w:rsidRPr="0095272F">
              <w:rPr>
                <w:rFonts w:ascii="Arial Narrow" w:hAnsi="Arial Narrow"/>
                <w:color w:val="000000"/>
              </w:rPr>
              <w:lastRenderedPageBreak/>
              <w:t>лишению свободы, их интервьюирование осуществляются с согласия в письменной форме самих осужденных.</w:t>
            </w:r>
          </w:p>
        </w:tc>
        <w:tc>
          <w:tcPr>
            <w:tcW w:w="3897" w:type="dxa"/>
          </w:tcPr>
          <w:p w:rsidR="00043EBC" w:rsidRPr="0095272F" w:rsidRDefault="00043EBC" w:rsidP="00C2312B">
            <w:pPr>
              <w:autoSpaceDE w:val="0"/>
              <w:autoSpaceDN w:val="0"/>
              <w:adjustRightInd w:val="0"/>
              <w:ind w:firstLine="720"/>
              <w:jc w:val="both"/>
              <w:rPr>
                <w:rFonts w:ascii="Arial Narrow" w:hAnsi="Arial Narrow"/>
                <w:color w:val="000000"/>
              </w:rPr>
            </w:pPr>
            <w:r w:rsidRPr="0095272F">
              <w:rPr>
                <w:rFonts w:ascii="Arial Narrow" w:hAnsi="Arial Narrow"/>
                <w:b/>
                <w:color w:val="000000"/>
              </w:rPr>
              <w:lastRenderedPageBreak/>
              <w:t xml:space="preserve">14. По требованию руководителя учреждения УИС </w:t>
            </w:r>
            <w:r w:rsidRPr="0095272F">
              <w:rPr>
                <w:rFonts w:ascii="Arial Narrow" w:hAnsi="Arial Narrow"/>
                <w:b/>
                <w:color w:val="000000"/>
              </w:rPr>
              <w:lastRenderedPageBreak/>
              <w:t>либо самого осужденного</w:t>
            </w:r>
            <w:r w:rsidRPr="0095272F">
              <w:rPr>
                <w:rFonts w:ascii="Arial Narrow" w:hAnsi="Arial Narrow"/>
                <w:color w:val="000000"/>
              </w:rPr>
              <w:t xml:space="preserve"> кино-, фото- и видеосъемка осужденных к лишению свободы, их интервьюирование осуществляются с согласия в письменной форме самих осужденных.</w:t>
            </w:r>
          </w:p>
        </w:tc>
        <w:tc>
          <w:tcPr>
            <w:tcW w:w="3287" w:type="dxa"/>
          </w:tcPr>
          <w:p w:rsidR="00043EBC" w:rsidRPr="0095272F" w:rsidRDefault="00043EBC" w:rsidP="00C2312B">
            <w:pPr>
              <w:jc w:val="both"/>
              <w:rPr>
                <w:rFonts w:ascii="Arial Narrow" w:hAnsi="Arial Narrow"/>
                <w:color w:val="000000"/>
              </w:rPr>
            </w:pPr>
            <w:r w:rsidRPr="0095272F">
              <w:rPr>
                <w:rFonts w:ascii="Arial Narrow" w:hAnsi="Arial Narrow"/>
                <w:color w:val="000000"/>
              </w:rPr>
              <w:lastRenderedPageBreak/>
              <w:t xml:space="preserve">Данная поправка упрощает работу </w:t>
            </w:r>
            <w:r w:rsidRPr="0095272F">
              <w:rPr>
                <w:rFonts w:ascii="Arial Narrow" w:hAnsi="Arial Narrow"/>
                <w:color w:val="000000"/>
              </w:rPr>
              <w:lastRenderedPageBreak/>
              <w:t xml:space="preserve">ОНК, кроме случаев, когда администрация учреждений УИС или сами осужденные настаивают на  получении письменного согласия </w:t>
            </w:r>
          </w:p>
        </w:tc>
      </w:tr>
      <w:tr w:rsidR="00043EBC" w:rsidRPr="0095272F" w:rsidTr="001772F8">
        <w:tc>
          <w:tcPr>
            <w:tcW w:w="3652" w:type="dxa"/>
          </w:tcPr>
          <w:p w:rsidR="00043EBC" w:rsidRPr="0095272F" w:rsidRDefault="00043EBC" w:rsidP="00C2312B">
            <w:pPr>
              <w:autoSpaceDE w:val="0"/>
              <w:autoSpaceDN w:val="0"/>
              <w:adjustRightInd w:val="0"/>
              <w:ind w:firstLine="720"/>
              <w:jc w:val="both"/>
              <w:rPr>
                <w:rFonts w:ascii="Arial Narrow" w:hAnsi="Arial Narrow"/>
                <w:color w:val="000000"/>
              </w:rPr>
            </w:pPr>
            <w:r w:rsidRPr="0095272F">
              <w:rPr>
                <w:rFonts w:ascii="Arial Narrow" w:hAnsi="Arial Narrow"/>
                <w:color w:val="000000"/>
              </w:rPr>
              <w:lastRenderedPageBreak/>
              <w:t>13. Кино-, фото- и видеосъемка подозреваемых и обвиняемых, их интервьюирование осуществляются с разрешения должностного лица или органа, в производстве которых находится уголовное дело, а также с согласия в письменной форме самих подозреваемых и обвиняемых.</w:t>
            </w:r>
          </w:p>
        </w:tc>
        <w:tc>
          <w:tcPr>
            <w:tcW w:w="3897" w:type="dxa"/>
          </w:tcPr>
          <w:p w:rsidR="00043EBC" w:rsidRPr="0095272F" w:rsidRDefault="00043EBC" w:rsidP="00C2312B">
            <w:pPr>
              <w:autoSpaceDE w:val="0"/>
              <w:autoSpaceDN w:val="0"/>
              <w:adjustRightInd w:val="0"/>
              <w:jc w:val="both"/>
              <w:rPr>
                <w:rFonts w:ascii="Arial Narrow" w:hAnsi="Arial Narrow"/>
                <w:b/>
                <w:color w:val="000000"/>
              </w:rPr>
            </w:pPr>
            <w:r w:rsidRPr="0095272F">
              <w:rPr>
                <w:rFonts w:ascii="Arial Narrow" w:hAnsi="Arial Narrow"/>
                <w:b/>
                <w:color w:val="000000"/>
              </w:rPr>
              <w:t xml:space="preserve">На съемку или фотографирование объектов, не являющихся объектами охраны, какое – либо разрешение не требуется </w:t>
            </w:r>
          </w:p>
        </w:tc>
        <w:tc>
          <w:tcPr>
            <w:tcW w:w="3287" w:type="dxa"/>
          </w:tcPr>
          <w:p w:rsidR="00043EBC" w:rsidRPr="0095272F" w:rsidRDefault="00043EBC" w:rsidP="00C2312B">
            <w:pPr>
              <w:ind w:firstLine="164"/>
              <w:jc w:val="both"/>
              <w:rPr>
                <w:rFonts w:ascii="Arial Narrow" w:hAnsi="Arial Narrow"/>
                <w:color w:val="000000"/>
              </w:rPr>
            </w:pPr>
            <w:r w:rsidRPr="0095272F">
              <w:rPr>
                <w:rFonts w:ascii="Arial Narrow" w:hAnsi="Arial Narrow"/>
                <w:color w:val="000000"/>
              </w:rPr>
              <w:t>Данная поправка определяет круг объектов (санитарные узлы, кровати, входные группы в помещения, жилые помещения), неудовлетворительное состояние которых можно фиксировать на вид</w:t>
            </w:r>
            <w:proofErr w:type="gramStart"/>
            <w:r w:rsidRPr="0095272F">
              <w:rPr>
                <w:rFonts w:ascii="Arial Narrow" w:hAnsi="Arial Narrow"/>
                <w:color w:val="000000"/>
              </w:rPr>
              <w:t>ео и ау</w:t>
            </w:r>
            <w:proofErr w:type="gramEnd"/>
            <w:r w:rsidRPr="0095272F">
              <w:rPr>
                <w:rFonts w:ascii="Arial Narrow" w:hAnsi="Arial Narrow"/>
                <w:color w:val="000000"/>
              </w:rPr>
              <w:t xml:space="preserve">дио носители  без специального разрешения </w:t>
            </w:r>
          </w:p>
        </w:tc>
      </w:tr>
      <w:tr w:rsidR="00043EBC" w:rsidRPr="0095272F" w:rsidTr="001772F8">
        <w:tc>
          <w:tcPr>
            <w:tcW w:w="3652" w:type="dxa"/>
          </w:tcPr>
          <w:p w:rsidR="00043EBC" w:rsidRPr="0095272F" w:rsidRDefault="00043EBC" w:rsidP="00C2312B">
            <w:pPr>
              <w:autoSpaceDE w:val="0"/>
              <w:autoSpaceDN w:val="0"/>
              <w:adjustRightInd w:val="0"/>
              <w:ind w:firstLine="720"/>
              <w:jc w:val="both"/>
              <w:rPr>
                <w:rFonts w:ascii="Arial Narrow" w:hAnsi="Arial Narrow"/>
                <w:color w:val="000000"/>
              </w:rPr>
            </w:pPr>
            <w:r w:rsidRPr="0095272F">
              <w:rPr>
                <w:rFonts w:ascii="Arial Narrow" w:hAnsi="Arial Narrow"/>
                <w:color w:val="000000"/>
              </w:rPr>
              <w:t>При этом комиссия уведомляет о посещении территориальный орган уголовно-исполнительной системы, в состав которого входит учреждение УИС.</w:t>
            </w:r>
          </w:p>
        </w:tc>
        <w:tc>
          <w:tcPr>
            <w:tcW w:w="3897" w:type="dxa"/>
          </w:tcPr>
          <w:p w:rsidR="00043EBC" w:rsidRPr="0095272F" w:rsidRDefault="00043EBC" w:rsidP="00C2312B">
            <w:pPr>
              <w:autoSpaceDE w:val="0"/>
              <w:autoSpaceDN w:val="0"/>
              <w:adjustRightInd w:val="0"/>
              <w:ind w:firstLine="720"/>
              <w:jc w:val="both"/>
              <w:rPr>
                <w:rFonts w:ascii="Arial Narrow" w:hAnsi="Arial Narrow"/>
                <w:color w:val="000000"/>
              </w:rPr>
            </w:pPr>
            <w:r w:rsidRPr="0095272F">
              <w:rPr>
                <w:rFonts w:ascii="Arial Narrow" w:hAnsi="Arial Narrow"/>
                <w:color w:val="000000"/>
              </w:rPr>
              <w:t xml:space="preserve">При этом комиссия уведомляет о посещении территориальный </w:t>
            </w:r>
            <w:r w:rsidRPr="0095272F">
              <w:rPr>
                <w:rFonts w:ascii="Arial Narrow" w:hAnsi="Arial Narrow"/>
                <w:b/>
                <w:color w:val="000000"/>
              </w:rPr>
              <w:t xml:space="preserve">или федеральный </w:t>
            </w:r>
            <w:r w:rsidRPr="0095272F">
              <w:rPr>
                <w:rFonts w:ascii="Arial Narrow" w:hAnsi="Arial Narrow"/>
                <w:color w:val="000000"/>
              </w:rPr>
              <w:t xml:space="preserve"> орган уголовно-исполнительной системы, в состав которого входит учреждение УИС.</w:t>
            </w:r>
          </w:p>
        </w:tc>
        <w:tc>
          <w:tcPr>
            <w:tcW w:w="3287" w:type="dxa"/>
          </w:tcPr>
          <w:p w:rsidR="00043EBC" w:rsidRPr="0095272F" w:rsidRDefault="00043EBC" w:rsidP="00387220">
            <w:pPr>
              <w:jc w:val="both"/>
              <w:rPr>
                <w:rFonts w:ascii="Arial Narrow" w:hAnsi="Arial Narrow"/>
                <w:color w:val="000000"/>
              </w:rPr>
            </w:pPr>
            <w:r w:rsidRPr="0095272F">
              <w:rPr>
                <w:rFonts w:ascii="Arial Narrow" w:hAnsi="Arial Narrow"/>
                <w:color w:val="000000"/>
              </w:rPr>
              <w:t xml:space="preserve">Поправка направлена на обеспечение условий посещение учреждений, непосредственно подчиненных ФСИН России  </w:t>
            </w:r>
          </w:p>
        </w:tc>
      </w:tr>
      <w:tr w:rsidR="00043EBC" w:rsidRPr="0095272F" w:rsidTr="001772F8">
        <w:tc>
          <w:tcPr>
            <w:tcW w:w="3652" w:type="dxa"/>
          </w:tcPr>
          <w:p w:rsidR="00043EBC" w:rsidRPr="0095272F" w:rsidRDefault="00043EBC" w:rsidP="00C2312B">
            <w:pPr>
              <w:autoSpaceDE w:val="0"/>
              <w:autoSpaceDN w:val="0"/>
              <w:adjustRightInd w:val="0"/>
              <w:ind w:firstLine="720"/>
              <w:jc w:val="both"/>
              <w:rPr>
                <w:rFonts w:ascii="Arial Narrow" w:hAnsi="Arial Narrow"/>
                <w:color w:val="000000"/>
              </w:rPr>
            </w:pPr>
          </w:p>
        </w:tc>
        <w:tc>
          <w:tcPr>
            <w:tcW w:w="3897" w:type="dxa"/>
          </w:tcPr>
          <w:p w:rsidR="00043EBC" w:rsidRPr="0095272F" w:rsidRDefault="00043EBC" w:rsidP="00C2312B">
            <w:pPr>
              <w:autoSpaceDE w:val="0"/>
              <w:autoSpaceDN w:val="0"/>
              <w:adjustRightInd w:val="0"/>
              <w:ind w:firstLine="720"/>
              <w:jc w:val="both"/>
              <w:rPr>
                <w:rFonts w:ascii="Arial Narrow" w:hAnsi="Arial Narrow"/>
                <w:b/>
                <w:color w:val="000000"/>
              </w:rPr>
            </w:pPr>
            <w:r w:rsidRPr="0095272F">
              <w:rPr>
                <w:rFonts w:ascii="Arial Narrow" w:hAnsi="Arial Narrow"/>
                <w:b/>
                <w:color w:val="000000"/>
              </w:rPr>
              <w:t xml:space="preserve">Руководителем территориального органа председателю Общественной наблюдательной комиссии субъекта РФ незамедлительно  направляется  информация обо всех чрезвычайных происшествиях, касающихся лиц, находящихся в местах принудительного   содержания и иных задержанных </w:t>
            </w:r>
          </w:p>
        </w:tc>
        <w:tc>
          <w:tcPr>
            <w:tcW w:w="3287" w:type="dxa"/>
          </w:tcPr>
          <w:p w:rsidR="00043EBC" w:rsidRPr="0095272F" w:rsidRDefault="00043EBC" w:rsidP="00C2312B">
            <w:pPr>
              <w:jc w:val="both"/>
              <w:rPr>
                <w:rFonts w:ascii="Arial Narrow" w:hAnsi="Arial Narrow"/>
                <w:color w:val="000000"/>
              </w:rPr>
            </w:pPr>
          </w:p>
        </w:tc>
      </w:tr>
    </w:tbl>
    <w:p w:rsidR="00043EBC" w:rsidRDefault="00043EBC" w:rsidP="001772F8">
      <w:pPr>
        <w:jc w:val="center"/>
        <w:rPr>
          <w:rFonts w:ascii="Arial Narrow" w:hAnsi="Arial Narrow"/>
          <w:color w:val="000000"/>
        </w:rPr>
      </w:pPr>
    </w:p>
    <w:p w:rsidR="00043EBC" w:rsidRPr="00ED1740" w:rsidRDefault="00043EBC" w:rsidP="001772F8">
      <w:pPr>
        <w:numPr>
          <w:ilvl w:val="0"/>
          <w:numId w:val="10"/>
        </w:numPr>
        <w:rPr>
          <w:rFonts w:ascii="Arial Narrow" w:hAnsi="Arial Narrow"/>
          <w:color w:val="000000"/>
        </w:rPr>
      </w:pPr>
      <w:r w:rsidRPr="000C7BCC">
        <w:rPr>
          <w:rFonts w:ascii="Arial Narrow" w:hAnsi="Arial Narrow"/>
          <w:color w:val="000000"/>
        </w:rPr>
        <w:t xml:space="preserve">Изменения и дополнения в нормативные акты </w:t>
      </w:r>
      <w:r>
        <w:rPr>
          <w:rFonts w:ascii="Arial Narrow" w:hAnsi="Arial Narrow"/>
          <w:color w:val="000000"/>
        </w:rPr>
        <w:t xml:space="preserve">ФСБ </w:t>
      </w:r>
      <w:r w:rsidRPr="000C7BCC">
        <w:rPr>
          <w:rFonts w:ascii="Arial Narrow" w:hAnsi="Arial Narrow"/>
          <w:color w:val="000000"/>
        </w:rPr>
        <w:t>России</w:t>
      </w:r>
    </w:p>
    <w:p w:rsidR="00043EBC" w:rsidRPr="0095272F" w:rsidRDefault="00043EBC" w:rsidP="00C2312B">
      <w:pPr>
        <w:pStyle w:val="1"/>
        <w:rPr>
          <w:rFonts w:ascii="Arial Narrow" w:hAnsi="Arial Narrow"/>
          <w:color w:val="000000"/>
        </w:rPr>
      </w:pPr>
      <w:r w:rsidRPr="0095272F">
        <w:rPr>
          <w:rFonts w:ascii="Arial Narrow" w:hAnsi="Arial Narrow"/>
          <w:color w:val="000000"/>
        </w:rPr>
        <w:t>Поправки к приказу ФСБ РФ от 16 февраля 2009 г. N 55</w:t>
      </w:r>
      <w:r w:rsidRPr="0095272F">
        <w:rPr>
          <w:rFonts w:ascii="Arial Narrow" w:hAnsi="Arial Narrow"/>
          <w:color w:val="000000"/>
        </w:rPr>
        <w:br/>
        <w:t>"Об утверждении Правил посещения членами общественных наблюдательных комиссий мест принудительного содержания, находящихся в ведении пограничных органов"</w:t>
      </w:r>
    </w:p>
    <w:p w:rsidR="00043EBC" w:rsidRPr="0095272F" w:rsidRDefault="00043EBC" w:rsidP="00C2312B">
      <w:pPr>
        <w:autoSpaceDE w:val="0"/>
        <w:autoSpaceDN w:val="0"/>
        <w:adjustRightInd w:val="0"/>
        <w:spacing w:before="108" w:after="108"/>
        <w:jc w:val="center"/>
        <w:outlineLvl w:val="0"/>
        <w:rPr>
          <w:rFonts w:ascii="Arial Narrow" w:hAnsi="Arial Narrow"/>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043EBC" w:rsidRPr="0095272F" w:rsidTr="001772F8">
        <w:tc>
          <w:tcPr>
            <w:tcW w:w="3190" w:type="dxa"/>
          </w:tcPr>
          <w:p w:rsidR="00043EBC" w:rsidRPr="0095272F" w:rsidRDefault="00043EBC" w:rsidP="00C2312B">
            <w:pPr>
              <w:jc w:val="center"/>
              <w:rPr>
                <w:rFonts w:ascii="Arial Narrow" w:hAnsi="Arial Narrow"/>
                <w:i/>
                <w:color w:val="000000"/>
              </w:rPr>
            </w:pPr>
            <w:r w:rsidRPr="0095272F">
              <w:rPr>
                <w:rFonts w:ascii="Arial Narrow" w:hAnsi="Arial Narrow"/>
                <w:i/>
                <w:color w:val="000000"/>
              </w:rPr>
              <w:t>Действующая редакция</w:t>
            </w:r>
          </w:p>
        </w:tc>
        <w:tc>
          <w:tcPr>
            <w:tcW w:w="3190" w:type="dxa"/>
          </w:tcPr>
          <w:p w:rsidR="00043EBC" w:rsidRPr="0095272F" w:rsidRDefault="00043EBC" w:rsidP="00C2312B">
            <w:pPr>
              <w:jc w:val="center"/>
              <w:rPr>
                <w:rFonts w:ascii="Arial Narrow" w:hAnsi="Arial Narrow"/>
                <w:i/>
                <w:color w:val="000000"/>
              </w:rPr>
            </w:pPr>
            <w:r w:rsidRPr="0095272F">
              <w:rPr>
                <w:rFonts w:ascii="Arial Narrow" w:hAnsi="Arial Narrow"/>
                <w:i/>
                <w:color w:val="000000"/>
              </w:rPr>
              <w:t>Предлагаемая редакция</w:t>
            </w:r>
          </w:p>
        </w:tc>
        <w:tc>
          <w:tcPr>
            <w:tcW w:w="3191" w:type="dxa"/>
          </w:tcPr>
          <w:p w:rsidR="00043EBC" w:rsidRPr="0095272F" w:rsidRDefault="00043EBC" w:rsidP="00C2312B">
            <w:pPr>
              <w:jc w:val="center"/>
              <w:rPr>
                <w:rFonts w:ascii="Arial Narrow" w:hAnsi="Arial Narrow"/>
                <w:i/>
                <w:color w:val="000000"/>
              </w:rPr>
            </w:pPr>
            <w:r w:rsidRPr="0095272F">
              <w:rPr>
                <w:rFonts w:ascii="Arial Narrow" w:hAnsi="Arial Narrow"/>
                <w:i/>
                <w:color w:val="000000"/>
              </w:rPr>
              <w:t>Обоснование</w:t>
            </w:r>
          </w:p>
        </w:tc>
      </w:tr>
      <w:tr w:rsidR="00043EBC" w:rsidRPr="0095272F" w:rsidTr="001772F8">
        <w:tc>
          <w:tcPr>
            <w:tcW w:w="3190" w:type="dxa"/>
          </w:tcPr>
          <w:p w:rsidR="00043EBC" w:rsidRPr="0095272F" w:rsidRDefault="00043EBC" w:rsidP="00C2312B">
            <w:pPr>
              <w:autoSpaceDE w:val="0"/>
              <w:autoSpaceDN w:val="0"/>
              <w:adjustRightInd w:val="0"/>
              <w:jc w:val="both"/>
              <w:rPr>
                <w:rFonts w:ascii="Arial Narrow" w:hAnsi="Arial Narrow"/>
                <w:color w:val="000000"/>
              </w:rPr>
            </w:pPr>
            <w:r w:rsidRPr="0095272F">
              <w:rPr>
                <w:rFonts w:ascii="Arial Narrow" w:hAnsi="Arial Narrow"/>
                <w:color w:val="000000"/>
              </w:rPr>
              <w:t xml:space="preserve">3. Начальник пограничного органа предоставляет председателю соответствующей комиссии почтовый адрес, контактные </w:t>
            </w:r>
            <w:r w:rsidRPr="0095272F">
              <w:rPr>
                <w:rFonts w:ascii="Arial Narrow" w:hAnsi="Arial Narrow"/>
                <w:color w:val="000000"/>
              </w:rPr>
              <w:lastRenderedPageBreak/>
              <w:t>номера телефонной и факсимильной связи, по которым осуществляется уведомление о посещении мест принудительного содержания.</w:t>
            </w:r>
          </w:p>
        </w:tc>
        <w:tc>
          <w:tcPr>
            <w:tcW w:w="3190" w:type="dxa"/>
          </w:tcPr>
          <w:p w:rsidR="00043EBC" w:rsidRPr="0095272F" w:rsidRDefault="00043EBC" w:rsidP="00387220">
            <w:pPr>
              <w:rPr>
                <w:rFonts w:ascii="Arial Narrow" w:hAnsi="Arial Narrow"/>
                <w:color w:val="000000"/>
              </w:rPr>
            </w:pPr>
            <w:r w:rsidRPr="0095272F">
              <w:rPr>
                <w:rFonts w:ascii="Arial Narrow" w:hAnsi="Arial Narrow"/>
                <w:color w:val="000000"/>
              </w:rPr>
              <w:lastRenderedPageBreak/>
              <w:t xml:space="preserve">3. Начальник пограничного органа предоставляет председателю соответствующей комиссии почтовый адрес, контактные </w:t>
            </w:r>
            <w:r w:rsidRPr="0095272F">
              <w:rPr>
                <w:rFonts w:ascii="Arial Narrow" w:hAnsi="Arial Narrow"/>
                <w:color w:val="000000"/>
              </w:rPr>
              <w:lastRenderedPageBreak/>
              <w:t xml:space="preserve">номера телефонной и факсимильной связи, по которым осуществляется уведомление о посещении мест принудительного содержания, </w:t>
            </w:r>
            <w:r w:rsidRPr="0095272F">
              <w:rPr>
                <w:rFonts w:ascii="Arial Narrow" w:hAnsi="Arial Narrow"/>
                <w:b/>
                <w:color w:val="000000"/>
              </w:rPr>
              <w:t xml:space="preserve">а также список мест принудительного содержания, находящихся в ведении Пограничной службы ФСБ России на территории данного субъекта Федерации </w:t>
            </w:r>
          </w:p>
        </w:tc>
        <w:tc>
          <w:tcPr>
            <w:tcW w:w="3191" w:type="dxa"/>
          </w:tcPr>
          <w:p w:rsidR="00043EBC" w:rsidRPr="0095272F" w:rsidRDefault="00043EBC" w:rsidP="00C2312B">
            <w:pPr>
              <w:jc w:val="both"/>
              <w:rPr>
                <w:rFonts w:ascii="Arial Narrow" w:hAnsi="Arial Narrow"/>
                <w:color w:val="000000"/>
              </w:rPr>
            </w:pPr>
            <w:r w:rsidRPr="0095272F">
              <w:rPr>
                <w:rFonts w:ascii="Arial Narrow" w:hAnsi="Arial Narrow"/>
                <w:color w:val="000000"/>
              </w:rPr>
              <w:lastRenderedPageBreak/>
              <w:t xml:space="preserve">Данный порядок информирования </w:t>
            </w:r>
            <w:r w:rsidR="009D4A74">
              <w:rPr>
                <w:rFonts w:ascii="Arial Narrow" w:hAnsi="Arial Narrow"/>
                <w:color w:val="000000"/>
              </w:rPr>
              <w:t>коми</w:t>
            </w:r>
            <w:r w:rsidRPr="0095272F">
              <w:rPr>
                <w:rFonts w:ascii="Arial Narrow" w:hAnsi="Arial Narrow"/>
                <w:color w:val="000000"/>
              </w:rPr>
              <w:t xml:space="preserve">ссии о местах принудительного содержания позволит </w:t>
            </w:r>
            <w:r w:rsidR="009D4A74">
              <w:rPr>
                <w:rFonts w:ascii="Arial Narrow" w:hAnsi="Arial Narrow"/>
                <w:color w:val="000000"/>
              </w:rPr>
              <w:t>коми</w:t>
            </w:r>
            <w:r w:rsidRPr="0095272F">
              <w:rPr>
                <w:rFonts w:ascii="Arial Narrow" w:hAnsi="Arial Narrow"/>
                <w:color w:val="000000"/>
              </w:rPr>
              <w:t xml:space="preserve">ссии организовать их посещение  </w:t>
            </w:r>
          </w:p>
        </w:tc>
      </w:tr>
      <w:tr w:rsidR="00043EBC" w:rsidRPr="0095272F" w:rsidTr="001772F8">
        <w:tc>
          <w:tcPr>
            <w:tcW w:w="3190" w:type="dxa"/>
          </w:tcPr>
          <w:p w:rsidR="00043EBC" w:rsidRPr="0095272F" w:rsidRDefault="00043EBC" w:rsidP="00C2312B">
            <w:pPr>
              <w:ind w:firstLine="720"/>
              <w:jc w:val="both"/>
              <w:rPr>
                <w:rFonts w:ascii="Arial Narrow" w:hAnsi="Arial Narrow"/>
                <w:color w:val="000000"/>
              </w:rPr>
            </w:pPr>
            <w:r w:rsidRPr="0095272F">
              <w:rPr>
                <w:rFonts w:ascii="Arial Narrow" w:hAnsi="Arial Narrow"/>
                <w:color w:val="000000"/>
              </w:rPr>
              <w:lastRenderedPageBreak/>
              <w:t>10. Для осуществления деятельности комиссий руководство пограничного органа:</w:t>
            </w:r>
          </w:p>
          <w:p w:rsidR="00043EBC" w:rsidRPr="0095272F" w:rsidRDefault="00043EBC" w:rsidP="00C2312B">
            <w:pPr>
              <w:ind w:firstLine="720"/>
              <w:jc w:val="both"/>
              <w:rPr>
                <w:rFonts w:ascii="Arial Narrow" w:hAnsi="Arial Narrow"/>
                <w:color w:val="000000"/>
              </w:rPr>
            </w:pPr>
            <w:r w:rsidRPr="0095272F">
              <w:rPr>
                <w:rFonts w:ascii="Arial Narrow" w:hAnsi="Arial Narrow"/>
                <w:color w:val="000000"/>
              </w:rPr>
              <w:t>…</w:t>
            </w:r>
          </w:p>
          <w:p w:rsidR="00043EBC" w:rsidRPr="0095272F" w:rsidRDefault="00043EBC" w:rsidP="00C2312B">
            <w:pPr>
              <w:ind w:firstLine="720"/>
              <w:jc w:val="both"/>
              <w:rPr>
                <w:rFonts w:ascii="Arial Narrow" w:hAnsi="Arial Narrow"/>
                <w:color w:val="000000"/>
              </w:rPr>
            </w:pPr>
            <w:r w:rsidRPr="0095272F">
              <w:rPr>
                <w:rFonts w:ascii="Arial Narrow" w:hAnsi="Arial Narrow"/>
                <w:color w:val="000000"/>
              </w:rPr>
              <w:t>- создает возможность для бесед членов комиссии с лицами, находящимися в местах принудительного содержания, в том числе предоставляет помещения для индивидуальных бесед и принятия жалоб, оснащенные необходимой мебелью, канцелярскими принадлежностями, а также оборудованные кнопкой тревожной сигнализации.</w:t>
            </w:r>
          </w:p>
          <w:p w:rsidR="00043EBC" w:rsidRPr="0095272F" w:rsidRDefault="00043EBC" w:rsidP="00C2312B">
            <w:pPr>
              <w:autoSpaceDE w:val="0"/>
              <w:autoSpaceDN w:val="0"/>
              <w:adjustRightInd w:val="0"/>
              <w:jc w:val="both"/>
              <w:rPr>
                <w:rFonts w:ascii="Arial Narrow" w:hAnsi="Arial Narrow"/>
                <w:color w:val="000000"/>
              </w:rPr>
            </w:pPr>
          </w:p>
        </w:tc>
        <w:tc>
          <w:tcPr>
            <w:tcW w:w="3190" w:type="dxa"/>
          </w:tcPr>
          <w:p w:rsidR="00043EBC" w:rsidRPr="0095272F" w:rsidRDefault="00043EBC" w:rsidP="00C2312B">
            <w:pPr>
              <w:ind w:firstLine="720"/>
              <w:jc w:val="both"/>
              <w:rPr>
                <w:rFonts w:ascii="Arial Narrow" w:hAnsi="Arial Narrow"/>
                <w:color w:val="000000"/>
              </w:rPr>
            </w:pPr>
            <w:r w:rsidRPr="0095272F">
              <w:rPr>
                <w:rFonts w:ascii="Arial Narrow" w:hAnsi="Arial Narrow"/>
                <w:color w:val="000000"/>
              </w:rPr>
              <w:t>10. Для осуществления деятельности комиссий руководство пограничного органа:</w:t>
            </w:r>
          </w:p>
          <w:p w:rsidR="00043EBC" w:rsidRPr="0095272F" w:rsidRDefault="00043EBC" w:rsidP="00C2312B">
            <w:pPr>
              <w:ind w:firstLine="720"/>
              <w:jc w:val="both"/>
              <w:rPr>
                <w:rFonts w:ascii="Arial Narrow" w:hAnsi="Arial Narrow"/>
                <w:color w:val="000000"/>
              </w:rPr>
            </w:pPr>
            <w:r w:rsidRPr="0095272F">
              <w:rPr>
                <w:rFonts w:ascii="Arial Narrow" w:hAnsi="Arial Narrow"/>
                <w:color w:val="000000"/>
              </w:rPr>
              <w:t>…</w:t>
            </w:r>
          </w:p>
          <w:p w:rsidR="00043EBC" w:rsidRPr="0095272F" w:rsidRDefault="00043EBC" w:rsidP="00C2312B">
            <w:pPr>
              <w:ind w:firstLine="720"/>
              <w:jc w:val="both"/>
              <w:rPr>
                <w:rFonts w:ascii="Arial Narrow" w:hAnsi="Arial Narrow"/>
                <w:color w:val="000000"/>
              </w:rPr>
            </w:pPr>
            <w:r w:rsidRPr="0095272F">
              <w:rPr>
                <w:rFonts w:ascii="Arial Narrow" w:hAnsi="Arial Narrow"/>
                <w:color w:val="000000"/>
              </w:rPr>
              <w:t xml:space="preserve">- создает возможность для бесед членов комиссии с лицами, находящимися в местах принудительного содержания, </w:t>
            </w:r>
            <w:r w:rsidRPr="0095272F">
              <w:rPr>
                <w:rFonts w:ascii="Arial Narrow" w:hAnsi="Arial Narrow"/>
                <w:b/>
                <w:color w:val="000000"/>
              </w:rPr>
              <w:t>их анкетирования</w:t>
            </w:r>
            <w:r w:rsidRPr="0095272F">
              <w:rPr>
                <w:rFonts w:ascii="Arial Narrow" w:hAnsi="Arial Narrow"/>
                <w:color w:val="000000"/>
              </w:rPr>
              <w:t xml:space="preserve">, в том числе предоставляет помещения для индивидуальных бесед и принятия жалоб, оснащенные необходимой мебелью, канцелярскими принадлежностями, а также оборудованные кнопкой тревожной сигнализации; </w:t>
            </w:r>
          </w:p>
          <w:p w:rsidR="00043EBC" w:rsidRPr="0095272F" w:rsidRDefault="00043EBC" w:rsidP="00C2312B">
            <w:pPr>
              <w:ind w:firstLine="720"/>
              <w:jc w:val="both"/>
              <w:rPr>
                <w:rFonts w:ascii="Arial Narrow" w:hAnsi="Arial Narrow"/>
                <w:b/>
                <w:color w:val="000000"/>
              </w:rPr>
            </w:pPr>
            <w:r w:rsidRPr="0095272F">
              <w:rPr>
                <w:rFonts w:ascii="Arial Narrow" w:hAnsi="Arial Narrow"/>
                <w:b/>
                <w:color w:val="000000"/>
              </w:rPr>
              <w:t xml:space="preserve">- </w:t>
            </w:r>
            <w:proofErr w:type="gramStart"/>
            <w:r w:rsidRPr="0095272F">
              <w:rPr>
                <w:rFonts w:ascii="Arial Narrow" w:hAnsi="Arial Narrow"/>
                <w:b/>
                <w:color w:val="000000"/>
              </w:rPr>
              <w:t>предоставляет документы</w:t>
            </w:r>
            <w:proofErr w:type="gramEnd"/>
            <w:r w:rsidRPr="0095272F">
              <w:rPr>
                <w:rFonts w:ascii="Arial Narrow" w:hAnsi="Arial Narrow"/>
                <w:b/>
                <w:color w:val="000000"/>
              </w:rPr>
              <w:t xml:space="preserve"> и материалы, необходимые для оценки обоснованности нахождения лиц, помещенных в места принудительного, соблюдения их прав, а также списки указанных лиц</w:t>
            </w:r>
          </w:p>
        </w:tc>
        <w:tc>
          <w:tcPr>
            <w:tcW w:w="3191" w:type="dxa"/>
          </w:tcPr>
          <w:p w:rsidR="00043EBC" w:rsidRPr="0095272F" w:rsidRDefault="00043EBC" w:rsidP="00C2312B">
            <w:pPr>
              <w:jc w:val="both"/>
              <w:rPr>
                <w:rFonts w:ascii="Arial Narrow" w:hAnsi="Arial Narrow"/>
                <w:color w:val="000000"/>
              </w:rPr>
            </w:pPr>
            <w:r w:rsidRPr="0095272F">
              <w:rPr>
                <w:rFonts w:ascii="Arial Narrow" w:hAnsi="Arial Narrow"/>
                <w:color w:val="000000"/>
              </w:rPr>
              <w:t xml:space="preserve">Члены </w:t>
            </w:r>
            <w:r w:rsidR="009D4A74">
              <w:rPr>
                <w:rFonts w:ascii="Arial Narrow" w:hAnsi="Arial Narrow"/>
                <w:color w:val="000000"/>
              </w:rPr>
              <w:t>коми</w:t>
            </w:r>
            <w:r w:rsidRPr="0095272F">
              <w:rPr>
                <w:rFonts w:ascii="Arial Narrow" w:hAnsi="Arial Narrow"/>
                <w:color w:val="000000"/>
              </w:rPr>
              <w:t xml:space="preserve">ссии должны иметь возможность проверить соблюдение прав не только тех лиц, которые оказались в местах принудительного содержании пограничны органов ФСБ в момент посещения, но и были помещены туда ранее в течение срока полномочий </w:t>
            </w:r>
            <w:r w:rsidR="009D4A74">
              <w:rPr>
                <w:rFonts w:ascii="Arial Narrow" w:hAnsi="Arial Narrow"/>
                <w:color w:val="000000"/>
              </w:rPr>
              <w:t>коми</w:t>
            </w:r>
            <w:r w:rsidRPr="0095272F">
              <w:rPr>
                <w:rFonts w:ascii="Arial Narrow" w:hAnsi="Arial Narrow"/>
                <w:color w:val="000000"/>
              </w:rPr>
              <w:t xml:space="preserve">ссии </w:t>
            </w:r>
          </w:p>
        </w:tc>
      </w:tr>
      <w:tr w:rsidR="00043EBC" w:rsidRPr="0095272F" w:rsidTr="001772F8">
        <w:tc>
          <w:tcPr>
            <w:tcW w:w="3190" w:type="dxa"/>
          </w:tcPr>
          <w:p w:rsidR="00043EBC" w:rsidRPr="0095272F" w:rsidRDefault="00043EBC" w:rsidP="00C2312B">
            <w:pPr>
              <w:ind w:firstLine="720"/>
              <w:jc w:val="both"/>
              <w:rPr>
                <w:rFonts w:ascii="Arial Narrow" w:hAnsi="Arial Narrow"/>
                <w:color w:val="000000"/>
              </w:rPr>
            </w:pPr>
            <w:r w:rsidRPr="0095272F">
              <w:rPr>
                <w:rFonts w:ascii="Arial Narrow" w:hAnsi="Arial Narrow"/>
                <w:color w:val="000000"/>
              </w:rPr>
              <w:t>Кино-, фото- и видеосъемка лиц, находящихся в местах принудительного содержания, их интервьюирование осуществляются с разрешения должностного лица или органа, в производстве которых находится соответствующее дело, а также с согласия в письменной форме самих лиц, находящихся в местах принудительного содержания.</w:t>
            </w:r>
          </w:p>
        </w:tc>
        <w:tc>
          <w:tcPr>
            <w:tcW w:w="3190" w:type="dxa"/>
          </w:tcPr>
          <w:p w:rsidR="00043EBC" w:rsidRPr="0095272F" w:rsidRDefault="00043EBC" w:rsidP="00C2312B">
            <w:pPr>
              <w:ind w:firstLine="720"/>
              <w:jc w:val="both"/>
              <w:rPr>
                <w:rFonts w:ascii="Arial Narrow" w:hAnsi="Arial Narrow"/>
                <w:color w:val="000000"/>
              </w:rPr>
            </w:pPr>
            <w:r w:rsidRPr="0095272F">
              <w:rPr>
                <w:rFonts w:ascii="Arial Narrow" w:hAnsi="Arial Narrow"/>
                <w:color w:val="000000"/>
              </w:rPr>
              <w:t xml:space="preserve">Слова </w:t>
            </w:r>
            <w:r w:rsidRPr="0095272F">
              <w:rPr>
                <w:rFonts w:ascii="Arial Narrow" w:hAnsi="Arial Narrow"/>
                <w:i/>
                <w:color w:val="000000"/>
              </w:rPr>
              <w:t>«осуществляются с разрешения должностного лица или органа, в производстве которых находится соответствующее дело»</w:t>
            </w:r>
            <w:r w:rsidRPr="0095272F">
              <w:rPr>
                <w:rFonts w:ascii="Arial Narrow" w:hAnsi="Arial Narrow"/>
                <w:color w:val="000000"/>
              </w:rPr>
              <w:t xml:space="preserve"> исключить </w:t>
            </w:r>
          </w:p>
        </w:tc>
        <w:tc>
          <w:tcPr>
            <w:tcW w:w="3191" w:type="dxa"/>
          </w:tcPr>
          <w:p w:rsidR="00043EBC" w:rsidRPr="0095272F" w:rsidRDefault="00043EBC" w:rsidP="00C2312B">
            <w:pPr>
              <w:jc w:val="both"/>
              <w:rPr>
                <w:rFonts w:ascii="Arial Narrow" w:hAnsi="Arial Narrow"/>
                <w:color w:val="000000"/>
              </w:rPr>
            </w:pPr>
            <w:r w:rsidRPr="0095272F">
              <w:rPr>
                <w:rFonts w:ascii="Arial Narrow" w:hAnsi="Arial Narrow"/>
                <w:color w:val="000000"/>
              </w:rPr>
              <w:t xml:space="preserve">Данная норма неоправданно затрудняет фото и видеосъемку, так как  одной стороны  делая это требование практически невыполнимо,   </w:t>
            </w:r>
          </w:p>
        </w:tc>
      </w:tr>
      <w:tr w:rsidR="00043EBC" w:rsidRPr="0095272F" w:rsidTr="001772F8">
        <w:tc>
          <w:tcPr>
            <w:tcW w:w="3190" w:type="dxa"/>
          </w:tcPr>
          <w:p w:rsidR="00043EBC" w:rsidRPr="0095272F" w:rsidRDefault="00043EBC" w:rsidP="00C2312B">
            <w:pPr>
              <w:ind w:firstLine="720"/>
              <w:jc w:val="both"/>
              <w:rPr>
                <w:rFonts w:ascii="Arial Narrow" w:hAnsi="Arial Narrow"/>
                <w:color w:val="000000"/>
              </w:rPr>
            </w:pPr>
          </w:p>
        </w:tc>
        <w:tc>
          <w:tcPr>
            <w:tcW w:w="3190" w:type="dxa"/>
          </w:tcPr>
          <w:p w:rsidR="00043EBC" w:rsidRPr="0095272F" w:rsidRDefault="00043EBC" w:rsidP="00C2312B">
            <w:pPr>
              <w:ind w:firstLine="720"/>
              <w:jc w:val="both"/>
              <w:rPr>
                <w:rFonts w:ascii="Arial Narrow" w:hAnsi="Arial Narrow"/>
                <w:color w:val="000000"/>
              </w:rPr>
            </w:pPr>
            <w:r w:rsidRPr="001B5219">
              <w:rPr>
                <w:rFonts w:ascii="Arial Narrow" w:hAnsi="Arial Narrow"/>
                <w:b/>
              </w:rPr>
              <w:t>Принимать меры к информированию лиц, находящихся в местах принудительного содержания органов внутренних дел Российской Федерации о Положении, утвержденном настоящим приказом</w:t>
            </w:r>
            <w:r>
              <w:rPr>
                <w:rFonts w:ascii="Arial Narrow" w:hAnsi="Arial Narrow"/>
                <w:b/>
              </w:rPr>
              <w:t xml:space="preserve">, </w:t>
            </w:r>
            <w:r w:rsidRPr="001B5219">
              <w:rPr>
                <w:rFonts w:ascii="Arial Narrow" w:hAnsi="Arial Narrow"/>
                <w:b/>
              </w:rPr>
              <w:t xml:space="preserve">включая размещение информации о полномочиях, порядке обращения  и контактов </w:t>
            </w:r>
            <w:r>
              <w:rPr>
                <w:rFonts w:ascii="Arial Narrow" w:hAnsi="Arial Narrow"/>
                <w:b/>
              </w:rPr>
              <w:t xml:space="preserve">субъектов общественного контроля на стендах, в т.ч. в </w:t>
            </w:r>
            <w:r w:rsidRPr="001B5219">
              <w:rPr>
                <w:rFonts w:ascii="Arial Narrow" w:hAnsi="Arial Narrow"/>
                <w:b/>
              </w:rPr>
              <w:t>камер</w:t>
            </w:r>
            <w:r>
              <w:rPr>
                <w:rFonts w:ascii="Arial Narrow" w:hAnsi="Arial Narrow"/>
                <w:b/>
              </w:rPr>
              <w:t>ах</w:t>
            </w:r>
          </w:p>
        </w:tc>
        <w:tc>
          <w:tcPr>
            <w:tcW w:w="3191" w:type="dxa"/>
          </w:tcPr>
          <w:p w:rsidR="00043EBC" w:rsidRPr="0095272F" w:rsidRDefault="00043EBC" w:rsidP="00C2312B">
            <w:pPr>
              <w:jc w:val="both"/>
              <w:rPr>
                <w:rFonts w:ascii="Arial Narrow" w:hAnsi="Arial Narrow"/>
                <w:color w:val="000000"/>
              </w:rPr>
            </w:pPr>
          </w:p>
        </w:tc>
      </w:tr>
    </w:tbl>
    <w:p w:rsidR="00043EBC" w:rsidRDefault="00043EBC" w:rsidP="001772F8">
      <w:pPr>
        <w:jc w:val="center"/>
        <w:rPr>
          <w:rFonts w:ascii="Arial Narrow" w:hAnsi="Arial Narrow"/>
          <w:color w:val="000000"/>
        </w:rPr>
      </w:pPr>
    </w:p>
    <w:p w:rsidR="00043EBC" w:rsidRPr="00ED1740" w:rsidRDefault="00043EBC" w:rsidP="001772F8">
      <w:pPr>
        <w:numPr>
          <w:ilvl w:val="0"/>
          <w:numId w:val="10"/>
        </w:numPr>
        <w:rPr>
          <w:rFonts w:ascii="Arial Narrow" w:hAnsi="Arial Narrow"/>
          <w:color w:val="000000"/>
        </w:rPr>
      </w:pPr>
      <w:r w:rsidRPr="000C7BCC">
        <w:rPr>
          <w:rFonts w:ascii="Arial Narrow" w:hAnsi="Arial Narrow"/>
          <w:color w:val="000000"/>
        </w:rPr>
        <w:t xml:space="preserve">Изменения и дополнения в нормативные акты </w:t>
      </w:r>
      <w:r>
        <w:rPr>
          <w:rFonts w:ascii="Arial Narrow" w:hAnsi="Arial Narrow"/>
          <w:color w:val="000000"/>
        </w:rPr>
        <w:t xml:space="preserve">Минобороны </w:t>
      </w:r>
      <w:r w:rsidRPr="000C7BCC">
        <w:rPr>
          <w:rFonts w:ascii="Arial Narrow" w:hAnsi="Arial Narrow"/>
          <w:color w:val="000000"/>
        </w:rPr>
        <w:t>России</w:t>
      </w:r>
    </w:p>
    <w:p w:rsidR="00043EBC" w:rsidRDefault="00043EBC" w:rsidP="000C51AE">
      <w:pPr>
        <w:pStyle w:val="1"/>
        <w:jc w:val="left"/>
        <w:rPr>
          <w:rFonts w:ascii="Arial Narrow" w:hAnsi="Arial Narrow"/>
          <w:color w:val="000000"/>
        </w:rPr>
      </w:pPr>
    </w:p>
    <w:p w:rsidR="00043EBC" w:rsidRPr="0095272F" w:rsidRDefault="00043EBC" w:rsidP="00C2312B">
      <w:pPr>
        <w:pStyle w:val="1"/>
        <w:rPr>
          <w:rFonts w:ascii="Arial Narrow" w:hAnsi="Arial Narrow"/>
          <w:color w:val="000000"/>
        </w:rPr>
      </w:pPr>
      <w:r w:rsidRPr="0095272F">
        <w:rPr>
          <w:rFonts w:ascii="Arial Narrow" w:hAnsi="Arial Narrow"/>
          <w:color w:val="000000"/>
        </w:rPr>
        <w:t>Предложения и дополнения в приказ Минобороны РФ от 20 января 2009 г. N 17</w:t>
      </w:r>
      <w:r w:rsidRPr="0095272F">
        <w:rPr>
          <w:rFonts w:ascii="Arial Narrow" w:hAnsi="Arial Narrow"/>
          <w:color w:val="000000"/>
        </w:rPr>
        <w:br/>
        <w:t>"О порядке посещения членами общественных наблюдательных комиссий мест принудительного содержания военнослужащих Вооруженных Сил Российской Федерации"</w:t>
      </w:r>
    </w:p>
    <w:p w:rsidR="00043EBC" w:rsidRPr="0095272F" w:rsidRDefault="00043EBC" w:rsidP="00C2312B">
      <w:pPr>
        <w:pStyle w:val="1"/>
        <w:rPr>
          <w:rFonts w:ascii="Arial Narrow" w:hAnsi="Arial Narrow"/>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043EBC" w:rsidRPr="0095272F" w:rsidTr="001772F8">
        <w:tc>
          <w:tcPr>
            <w:tcW w:w="3190" w:type="dxa"/>
          </w:tcPr>
          <w:p w:rsidR="00043EBC" w:rsidRPr="0095272F" w:rsidRDefault="00043EBC" w:rsidP="00C2312B">
            <w:pPr>
              <w:jc w:val="center"/>
              <w:rPr>
                <w:rFonts w:ascii="Arial Narrow" w:hAnsi="Arial Narrow"/>
                <w:i/>
                <w:color w:val="000000"/>
              </w:rPr>
            </w:pPr>
            <w:r w:rsidRPr="0095272F">
              <w:rPr>
                <w:rFonts w:ascii="Arial Narrow" w:hAnsi="Arial Narrow"/>
                <w:i/>
                <w:color w:val="000000"/>
              </w:rPr>
              <w:t>Действующая редакция</w:t>
            </w:r>
          </w:p>
        </w:tc>
        <w:tc>
          <w:tcPr>
            <w:tcW w:w="3190" w:type="dxa"/>
          </w:tcPr>
          <w:p w:rsidR="00043EBC" w:rsidRPr="0095272F" w:rsidRDefault="00043EBC" w:rsidP="00C2312B">
            <w:pPr>
              <w:jc w:val="center"/>
              <w:rPr>
                <w:rFonts w:ascii="Arial Narrow" w:hAnsi="Arial Narrow"/>
                <w:i/>
                <w:color w:val="000000"/>
              </w:rPr>
            </w:pPr>
            <w:r w:rsidRPr="0095272F">
              <w:rPr>
                <w:rFonts w:ascii="Arial Narrow" w:hAnsi="Arial Narrow"/>
                <w:i/>
                <w:color w:val="000000"/>
              </w:rPr>
              <w:t>Предлагаемая редакция</w:t>
            </w:r>
          </w:p>
        </w:tc>
        <w:tc>
          <w:tcPr>
            <w:tcW w:w="3191" w:type="dxa"/>
          </w:tcPr>
          <w:p w:rsidR="00043EBC" w:rsidRPr="0095272F" w:rsidRDefault="00043EBC" w:rsidP="00C2312B">
            <w:pPr>
              <w:jc w:val="center"/>
              <w:rPr>
                <w:rFonts w:ascii="Arial Narrow" w:hAnsi="Arial Narrow"/>
                <w:i/>
                <w:color w:val="000000"/>
              </w:rPr>
            </w:pPr>
            <w:r w:rsidRPr="0095272F">
              <w:rPr>
                <w:rFonts w:ascii="Arial Narrow" w:hAnsi="Arial Narrow"/>
                <w:i/>
                <w:color w:val="000000"/>
              </w:rPr>
              <w:t>Обоснование</w:t>
            </w:r>
          </w:p>
        </w:tc>
      </w:tr>
      <w:tr w:rsidR="00043EBC" w:rsidRPr="0095272F" w:rsidTr="001772F8">
        <w:tc>
          <w:tcPr>
            <w:tcW w:w="3190" w:type="dxa"/>
          </w:tcPr>
          <w:p w:rsidR="00043EBC" w:rsidRPr="0095272F" w:rsidRDefault="00043EBC" w:rsidP="00C2312B">
            <w:pPr>
              <w:ind w:firstLine="720"/>
              <w:jc w:val="both"/>
              <w:rPr>
                <w:rFonts w:ascii="Arial Narrow" w:hAnsi="Arial Narrow"/>
                <w:color w:val="000000"/>
              </w:rPr>
            </w:pPr>
            <w:r w:rsidRPr="0095272F">
              <w:rPr>
                <w:rFonts w:ascii="Arial Narrow" w:hAnsi="Arial Narrow"/>
                <w:color w:val="000000"/>
              </w:rPr>
              <w:t xml:space="preserve">3. </w:t>
            </w:r>
            <w:proofErr w:type="gramStart"/>
            <w:r w:rsidRPr="0095272F">
              <w:rPr>
                <w:rFonts w:ascii="Arial Narrow" w:hAnsi="Arial Narrow"/>
                <w:color w:val="000000"/>
              </w:rPr>
              <w:t>Командующие войсками военных округов (флотами) после получения сведений, указанных в пункте 2 настоящего Порядка, организуют работу по взаимодействию с председателями комиссий, в том числе по уточнению списков членов комиссий с указанием их контактных номеров телефонов, сведений о местонахождении комиссий и образца мандата члена комиссии, и доводят указанную информацию до командиров дисциплинарных воинских частей (военных комендантов гарнизонов), в которых будут работать</w:t>
            </w:r>
            <w:proofErr w:type="gramEnd"/>
            <w:r w:rsidRPr="0095272F">
              <w:rPr>
                <w:rFonts w:ascii="Arial Narrow" w:hAnsi="Arial Narrow"/>
                <w:color w:val="000000"/>
              </w:rPr>
              <w:t xml:space="preserve"> комиссии.</w:t>
            </w:r>
          </w:p>
          <w:p w:rsidR="00043EBC" w:rsidRPr="0095272F" w:rsidRDefault="00043EBC" w:rsidP="00C2312B">
            <w:pPr>
              <w:autoSpaceDE w:val="0"/>
              <w:autoSpaceDN w:val="0"/>
              <w:adjustRightInd w:val="0"/>
              <w:jc w:val="both"/>
              <w:rPr>
                <w:rFonts w:ascii="Arial Narrow" w:hAnsi="Arial Narrow"/>
                <w:color w:val="000000"/>
              </w:rPr>
            </w:pPr>
          </w:p>
        </w:tc>
        <w:tc>
          <w:tcPr>
            <w:tcW w:w="3190" w:type="dxa"/>
          </w:tcPr>
          <w:p w:rsidR="00043EBC" w:rsidRPr="0095272F" w:rsidRDefault="00043EBC" w:rsidP="00C2312B">
            <w:pPr>
              <w:ind w:firstLine="720"/>
              <w:jc w:val="both"/>
              <w:rPr>
                <w:rFonts w:ascii="Arial Narrow" w:hAnsi="Arial Narrow"/>
                <w:color w:val="000000"/>
              </w:rPr>
            </w:pPr>
            <w:r w:rsidRPr="0095272F">
              <w:rPr>
                <w:rFonts w:ascii="Arial Narrow" w:hAnsi="Arial Narrow"/>
                <w:color w:val="000000"/>
              </w:rPr>
              <w:t xml:space="preserve">3. </w:t>
            </w:r>
            <w:proofErr w:type="gramStart"/>
            <w:r w:rsidRPr="0095272F">
              <w:rPr>
                <w:rFonts w:ascii="Arial Narrow" w:hAnsi="Arial Narrow"/>
                <w:color w:val="000000"/>
              </w:rPr>
              <w:t>Командующие войсками военных округов (флотами) после получения сведений, указанных в пункте 2 настоящего Порядка, организуют работу по взаимодействию с председателями комиссий, в том числе по уточнению списков членов комиссий с указанием их контактных номеров телефонов, сведений о местонахождении комиссий и образца мандата члена комиссии, и доводят указанную информацию до командиров дисциплинарных воинских частей (военных комендантов гарнизонов), в которых будут работать</w:t>
            </w:r>
            <w:proofErr w:type="gramEnd"/>
            <w:r w:rsidRPr="0095272F">
              <w:rPr>
                <w:rFonts w:ascii="Arial Narrow" w:hAnsi="Arial Narrow"/>
                <w:color w:val="000000"/>
              </w:rPr>
              <w:t xml:space="preserve"> комиссии, </w:t>
            </w:r>
            <w:r w:rsidRPr="0095272F">
              <w:rPr>
                <w:rFonts w:ascii="Arial Narrow" w:hAnsi="Arial Narrow"/>
                <w:b/>
                <w:color w:val="000000"/>
              </w:rPr>
              <w:t xml:space="preserve">направляют в адрес </w:t>
            </w:r>
            <w:r w:rsidR="009D4A74">
              <w:rPr>
                <w:rFonts w:ascii="Arial Narrow" w:hAnsi="Arial Narrow"/>
                <w:b/>
                <w:color w:val="000000"/>
              </w:rPr>
              <w:t>коми</w:t>
            </w:r>
            <w:r w:rsidRPr="0095272F">
              <w:rPr>
                <w:rFonts w:ascii="Arial Narrow" w:hAnsi="Arial Narrow"/>
                <w:b/>
                <w:color w:val="000000"/>
              </w:rPr>
              <w:t xml:space="preserve">ссии данные о местах принудительного содержания, находящиеся в их ведении, а также объектов, временно использующихся в качестве места принудительного содержания с указанием их </w:t>
            </w:r>
            <w:r w:rsidRPr="0095272F">
              <w:rPr>
                <w:rFonts w:ascii="Arial Narrow" w:hAnsi="Arial Narrow"/>
                <w:b/>
                <w:color w:val="000000"/>
              </w:rPr>
              <w:lastRenderedPageBreak/>
              <w:t>адресов и телефонов</w:t>
            </w:r>
            <w:r w:rsidRPr="0095272F">
              <w:rPr>
                <w:rFonts w:ascii="Arial Narrow" w:hAnsi="Arial Narrow"/>
                <w:color w:val="000000"/>
              </w:rPr>
              <w:t xml:space="preserve"> </w:t>
            </w:r>
          </w:p>
        </w:tc>
        <w:tc>
          <w:tcPr>
            <w:tcW w:w="3191" w:type="dxa"/>
          </w:tcPr>
          <w:p w:rsidR="00043EBC" w:rsidRPr="0095272F" w:rsidRDefault="00043EBC" w:rsidP="00C2312B">
            <w:pPr>
              <w:jc w:val="both"/>
              <w:rPr>
                <w:rFonts w:ascii="Arial Narrow" w:hAnsi="Arial Narrow"/>
                <w:color w:val="000000"/>
              </w:rPr>
            </w:pPr>
            <w:r w:rsidRPr="0095272F">
              <w:rPr>
                <w:rFonts w:ascii="Arial Narrow" w:hAnsi="Arial Narrow"/>
                <w:color w:val="000000"/>
              </w:rPr>
              <w:lastRenderedPageBreak/>
              <w:t xml:space="preserve">Рассматриваемый приказ не предусматривает механизма уведомления </w:t>
            </w:r>
            <w:r w:rsidR="009D4A74">
              <w:rPr>
                <w:rFonts w:ascii="Arial Narrow" w:hAnsi="Arial Narrow"/>
                <w:color w:val="000000"/>
              </w:rPr>
              <w:t>коми</w:t>
            </w:r>
            <w:r w:rsidRPr="0095272F">
              <w:rPr>
                <w:rFonts w:ascii="Arial Narrow" w:hAnsi="Arial Narrow"/>
                <w:color w:val="000000"/>
              </w:rPr>
              <w:t xml:space="preserve">ссий о местонахождении мест принудительного содержания </w:t>
            </w:r>
          </w:p>
        </w:tc>
      </w:tr>
      <w:tr w:rsidR="00043EBC" w:rsidRPr="0095272F" w:rsidTr="001772F8">
        <w:tc>
          <w:tcPr>
            <w:tcW w:w="3190" w:type="dxa"/>
          </w:tcPr>
          <w:p w:rsidR="00043EBC" w:rsidRPr="0095272F" w:rsidRDefault="00043EBC" w:rsidP="00C2312B">
            <w:pPr>
              <w:ind w:firstLine="720"/>
              <w:jc w:val="both"/>
              <w:rPr>
                <w:rFonts w:ascii="Arial Narrow" w:hAnsi="Arial Narrow"/>
                <w:color w:val="000000"/>
              </w:rPr>
            </w:pPr>
            <w:r w:rsidRPr="0095272F">
              <w:rPr>
                <w:rFonts w:ascii="Arial Narrow" w:hAnsi="Arial Narrow"/>
                <w:color w:val="000000"/>
              </w:rPr>
              <w:lastRenderedPageBreak/>
              <w:t>10. При получении решения комиссии по результатам проведенного общественного контроля места принудительного содержания военнослужащих командир дисциплинарной воинской части (военный комендант гарнизона) в десятидневный срок докладывает его командующему войсками военного округа (флотом) в установленном порядке.</w:t>
            </w:r>
          </w:p>
        </w:tc>
        <w:tc>
          <w:tcPr>
            <w:tcW w:w="3190" w:type="dxa"/>
          </w:tcPr>
          <w:p w:rsidR="00043EBC" w:rsidRPr="0095272F" w:rsidRDefault="00043EBC" w:rsidP="00C2312B">
            <w:pPr>
              <w:ind w:firstLine="720"/>
              <w:jc w:val="both"/>
              <w:rPr>
                <w:rFonts w:ascii="Arial Narrow" w:hAnsi="Arial Narrow"/>
                <w:color w:val="000000"/>
              </w:rPr>
            </w:pPr>
            <w:r w:rsidRPr="0095272F">
              <w:rPr>
                <w:rFonts w:ascii="Arial Narrow" w:hAnsi="Arial Narrow"/>
                <w:color w:val="000000"/>
              </w:rPr>
              <w:t xml:space="preserve">10. При получении решения комиссии по результатам проведенного общественного контроля места принудительного содержания военнослужащих командир дисциплинарной воинской части (военный комендант гарнизона) в десятидневный срок докладывает его командующему войсками военного округа (флотом) в установленном порядке, </w:t>
            </w:r>
            <w:r w:rsidRPr="0095272F">
              <w:rPr>
                <w:rFonts w:ascii="Arial Narrow" w:hAnsi="Arial Narrow"/>
                <w:b/>
                <w:color w:val="000000"/>
              </w:rPr>
              <w:t xml:space="preserve">а также направляет в адрес </w:t>
            </w:r>
            <w:r w:rsidR="009D4A74">
              <w:rPr>
                <w:rFonts w:ascii="Arial Narrow" w:hAnsi="Arial Narrow"/>
                <w:b/>
                <w:color w:val="000000"/>
              </w:rPr>
              <w:t>коми</w:t>
            </w:r>
            <w:r w:rsidRPr="0095272F">
              <w:rPr>
                <w:rFonts w:ascii="Arial Narrow" w:hAnsi="Arial Narrow"/>
                <w:b/>
                <w:color w:val="000000"/>
              </w:rPr>
              <w:t xml:space="preserve">ссии информацию о принятых по результатам общественного контроля мерах </w:t>
            </w:r>
          </w:p>
        </w:tc>
        <w:tc>
          <w:tcPr>
            <w:tcW w:w="3191" w:type="dxa"/>
          </w:tcPr>
          <w:p w:rsidR="00043EBC" w:rsidRPr="0095272F" w:rsidRDefault="00043EBC" w:rsidP="00C2312B">
            <w:pPr>
              <w:jc w:val="both"/>
              <w:rPr>
                <w:rFonts w:ascii="Arial Narrow" w:hAnsi="Arial Narrow"/>
                <w:color w:val="000000"/>
              </w:rPr>
            </w:pPr>
            <w:r w:rsidRPr="0095272F">
              <w:rPr>
                <w:rFonts w:ascii="Arial Narrow" w:hAnsi="Arial Narrow"/>
                <w:color w:val="000000"/>
              </w:rPr>
              <w:t xml:space="preserve">Действующая редакция приказа не предусматривает обратную связь между проверяемым  учреждением и </w:t>
            </w:r>
            <w:r w:rsidR="009D4A74">
              <w:rPr>
                <w:rFonts w:ascii="Arial Narrow" w:hAnsi="Arial Narrow"/>
                <w:color w:val="000000"/>
              </w:rPr>
              <w:t>коми</w:t>
            </w:r>
            <w:r w:rsidRPr="0095272F">
              <w:rPr>
                <w:rFonts w:ascii="Arial Narrow" w:hAnsi="Arial Narrow"/>
                <w:color w:val="000000"/>
              </w:rPr>
              <w:t xml:space="preserve">ссией  </w:t>
            </w:r>
          </w:p>
        </w:tc>
      </w:tr>
      <w:tr w:rsidR="00043EBC" w:rsidRPr="0095272F" w:rsidTr="001772F8">
        <w:tc>
          <w:tcPr>
            <w:tcW w:w="3190" w:type="dxa"/>
          </w:tcPr>
          <w:p w:rsidR="00043EBC" w:rsidRPr="0095272F" w:rsidRDefault="00043EBC" w:rsidP="00C2312B">
            <w:pPr>
              <w:ind w:firstLine="720"/>
              <w:jc w:val="both"/>
              <w:rPr>
                <w:rFonts w:ascii="Arial Narrow" w:hAnsi="Arial Narrow"/>
                <w:color w:val="000000"/>
              </w:rPr>
            </w:pPr>
          </w:p>
        </w:tc>
        <w:tc>
          <w:tcPr>
            <w:tcW w:w="3190" w:type="dxa"/>
          </w:tcPr>
          <w:p w:rsidR="00043EBC" w:rsidRPr="0095272F" w:rsidRDefault="00043EBC" w:rsidP="00C2312B">
            <w:pPr>
              <w:ind w:firstLine="720"/>
              <w:jc w:val="both"/>
              <w:rPr>
                <w:rFonts w:ascii="Arial Narrow" w:hAnsi="Arial Narrow"/>
                <w:color w:val="000000"/>
              </w:rPr>
            </w:pPr>
            <w:r w:rsidRPr="001B5219">
              <w:rPr>
                <w:rFonts w:ascii="Arial Narrow" w:hAnsi="Arial Narrow"/>
                <w:b/>
              </w:rPr>
              <w:t>Принимать меры к информированию лиц, находящихся в местах принудительного содержания органов внутренних дел Российской Федерации о Положении, утвержденном настоящим приказом</w:t>
            </w:r>
            <w:r>
              <w:rPr>
                <w:rFonts w:ascii="Arial Narrow" w:hAnsi="Arial Narrow"/>
                <w:b/>
              </w:rPr>
              <w:t xml:space="preserve">, </w:t>
            </w:r>
            <w:r w:rsidRPr="001B5219">
              <w:rPr>
                <w:rFonts w:ascii="Arial Narrow" w:hAnsi="Arial Narrow"/>
                <w:b/>
              </w:rPr>
              <w:t xml:space="preserve">включая размещение информации о полномочиях, порядке обращения  и контактов </w:t>
            </w:r>
            <w:r>
              <w:rPr>
                <w:rFonts w:ascii="Arial Narrow" w:hAnsi="Arial Narrow"/>
                <w:b/>
              </w:rPr>
              <w:t xml:space="preserve">субъектов общественного контроля на стендах, в т.ч. в </w:t>
            </w:r>
            <w:r w:rsidRPr="001B5219">
              <w:rPr>
                <w:rFonts w:ascii="Arial Narrow" w:hAnsi="Arial Narrow"/>
                <w:b/>
              </w:rPr>
              <w:t>камер</w:t>
            </w:r>
            <w:r>
              <w:rPr>
                <w:rFonts w:ascii="Arial Narrow" w:hAnsi="Arial Narrow"/>
                <w:b/>
              </w:rPr>
              <w:t>ах</w:t>
            </w:r>
          </w:p>
        </w:tc>
        <w:tc>
          <w:tcPr>
            <w:tcW w:w="3191" w:type="dxa"/>
          </w:tcPr>
          <w:p w:rsidR="00043EBC" w:rsidRPr="0095272F" w:rsidRDefault="00043EBC" w:rsidP="00C2312B">
            <w:pPr>
              <w:jc w:val="both"/>
              <w:rPr>
                <w:rFonts w:ascii="Arial Narrow" w:hAnsi="Arial Narrow"/>
                <w:color w:val="000000"/>
              </w:rPr>
            </w:pPr>
          </w:p>
        </w:tc>
      </w:tr>
    </w:tbl>
    <w:p w:rsidR="00043EBC" w:rsidRPr="0095272F" w:rsidRDefault="00043EBC" w:rsidP="00C2312B">
      <w:pPr>
        <w:pStyle w:val="1"/>
        <w:rPr>
          <w:rFonts w:ascii="Arial Narrow" w:hAnsi="Arial Narrow"/>
          <w:color w:val="000000"/>
        </w:rPr>
      </w:pPr>
    </w:p>
    <w:p w:rsidR="009F6532" w:rsidRDefault="009F6532" w:rsidP="00C2312B">
      <w:pPr>
        <w:ind w:left="720"/>
        <w:jc w:val="right"/>
        <w:rPr>
          <w:rFonts w:ascii="Arial Narrow" w:hAnsi="Arial Narrow"/>
          <w:color w:val="000000"/>
        </w:rPr>
      </w:pPr>
    </w:p>
    <w:p w:rsidR="009F6532" w:rsidRDefault="009F6532" w:rsidP="00C2312B">
      <w:pPr>
        <w:ind w:left="720"/>
        <w:jc w:val="right"/>
        <w:rPr>
          <w:rFonts w:ascii="Arial Narrow" w:hAnsi="Arial Narrow"/>
          <w:color w:val="000000"/>
        </w:rPr>
      </w:pPr>
    </w:p>
    <w:p w:rsidR="009F6532" w:rsidRDefault="009F6532" w:rsidP="00C2312B">
      <w:pPr>
        <w:ind w:left="720"/>
        <w:jc w:val="right"/>
        <w:rPr>
          <w:rFonts w:ascii="Arial Narrow" w:hAnsi="Arial Narrow"/>
          <w:color w:val="000000"/>
        </w:rPr>
      </w:pPr>
    </w:p>
    <w:p w:rsidR="009F6532" w:rsidRDefault="009F6532" w:rsidP="00C2312B">
      <w:pPr>
        <w:ind w:left="720"/>
        <w:jc w:val="right"/>
        <w:rPr>
          <w:rFonts w:ascii="Arial Narrow" w:hAnsi="Arial Narrow"/>
          <w:color w:val="000000"/>
        </w:rPr>
      </w:pPr>
    </w:p>
    <w:p w:rsidR="009F6532" w:rsidRDefault="009F6532" w:rsidP="00C2312B">
      <w:pPr>
        <w:ind w:left="720"/>
        <w:jc w:val="right"/>
        <w:rPr>
          <w:rFonts w:ascii="Arial Narrow" w:hAnsi="Arial Narrow"/>
          <w:color w:val="000000"/>
        </w:rPr>
      </w:pPr>
    </w:p>
    <w:p w:rsidR="009F6532" w:rsidRDefault="009F6532" w:rsidP="00C2312B">
      <w:pPr>
        <w:ind w:left="720"/>
        <w:jc w:val="right"/>
        <w:rPr>
          <w:rFonts w:ascii="Arial Narrow" w:hAnsi="Arial Narrow"/>
          <w:color w:val="000000"/>
        </w:rPr>
      </w:pPr>
    </w:p>
    <w:p w:rsidR="009F6532" w:rsidRDefault="009F6532" w:rsidP="00C2312B">
      <w:pPr>
        <w:ind w:left="720"/>
        <w:jc w:val="right"/>
        <w:rPr>
          <w:rFonts w:ascii="Arial Narrow" w:hAnsi="Arial Narrow"/>
          <w:color w:val="000000"/>
        </w:rPr>
      </w:pPr>
    </w:p>
    <w:p w:rsidR="009F6532" w:rsidRDefault="009F6532" w:rsidP="00C2312B">
      <w:pPr>
        <w:ind w:left="720"/>
        <w:jc w:val="right"/>
        <w:rPr>
          <w:rFonts w:ascii="Arial Narrow" w:hAnsi="Arial Narrow"/>
          <w:color w:val="000000"/>
        </w:rPr>
      </w:pPr>
    </w:p>
    <w:p w:rsidR="009F6532" w:rsidRDefault="009F6532" w:rsidP="00C2312B">
      <w:pPr>
        <w:ind w:left="720"/>
        <w:jc w:val="right"/>
        <w:rPr>
          <w:rFonts w:ascii="Arial Narrow" w:hAnsi="Arial Narrow"/>
          <w:color w:val="000000"/>
        </w:rPr>
      </w:pPr>
    </w:p>
    <w:p w:rsidR="009F6532" w:rsidRDefault="009F6532" w:rsidP="00C2312B">
      <w:pPr>
        <w:ind w:left="720"/>
        <w:jc w:val="right"/>
        <w:rPr>
          <w:rFonts w:ascii="Arial Narrow" w:hAnsi="Arial Narrow"/>
          <w:color w:val="000000"/>
        </w:rPr>
      </w:pPr>
    </w:p>
    <w:p w:rsidR="009F6532" w:rsidRDefault="009F6532" w:rsidP="00C2312B">
      <w:pPr>
        <w:ind w:left="720"/>
        <w:jc w:val="right"/>
        <w:rPr>
          <w:rFonts w:ascii="Arial Narrow" w:hAnsi="Arial Narrow"/>
          <w:color w:val="000000"/>
        </w:rPr>
      </w:pPr>
    </w:p>
    <w:p w:rsidR="009F6532" w:rsidRDefault="009F6532" w:rsidP="00C2312B">
      <w:pPr>
        <w:ind w:left="720"/>
        <w:jc w:val="right"/>
        <w:rPr>
          <w:rFonts w:ascii="Arial Narrow" w:hAnsi="Arial Narrow"/>
          <w:color w:val="000000"/>
        </w:rPr>
      </w:pPr>
    </w:p>
    <w:p w:rsidR="009F6532" w:rsidRDefault="009F6532" w:rsidP="00C2312B">
      <w:pPr>
        <w:ind w:left="720"/>
        <w:jc w:val="right"/>
        <w:rPr>
          <w:rFonts w:ascii="Arial Narrow" w:hAnsi="Arial Narrow"/>
          <w:color w:val="000000"/>
        </w:rPr>
      </w:pPr>
    </w:p>
    <w:p w:rsidR="009F6532" w:rsidRDefault="009F6532" w:rsidP="00C2312B">
      <w:pPr>
        <w:ind w:left="720"/>
        <w:jc w:val="right"/>
        <w:rPr>
          <w:rFonts w:ascii="Arial Narrow" w:hAnsi="Arial Narrow"/>
          <w:color w:val="000000"/>
        </w:rPr>
      </w:pPr>
    </w:p>
    <w:p w:rsidR="009F6532" w:rsidRDefault="009F6532" w:rsidP="00C2312B">
      <w:pPr>
        <w:ind w:left="720"/>
        <w:jc w:val="right"/>
        <w:rPr>
          <w:rFonts w:ascii="Arial Narrow" w:hAnsi="Arial Narrow"/>
          <w:color w:val="000000"/>
        </w:rPr>
      </w:pPr>
    </w:p>
    <w:p w:rsidR="009F6532" w:rsidRDefault="009F6532" w:rsidP="00C2312B">
      <w:pPr>
        <w:ind w:left="720"/>
        <w:jc w:val="right"/>
        <w:rPr>
          <w:rFonts w:ascii="Arial Narrow" w:hAnsi="Arial Narrow"/>
          <w:color w:val="000000"/>
        </w:rPr>
      </w:pPr>
    </w:p>
    <w:p w:rsidR="009F6532" w:rsidRDefault="009F6532" w:rsidP="00C2312B">
      <w:pPr>
        <w:ind w:left="720"/>
        <w:jc w:val="right"/>
        <w:rPr>
          <w:rFonts w:ascii="Arial Narrow" w:hAnsi="Arial Narrow"/>
          <w:color w:val="000000"/>
        </w:rPr>
      </w:pPr>
    </w:p>
    <w:p w:rsidR="00043EBC" w:rsidRPr="009F6532" w:rsidRDefault="00043EBC" w:rsidP="00C2312B">
      <w:pPr>
        <w:ind w:left="720"/>
        <w:jc w:val="right"/>
        <w:rPr>
          <w:rFonts w:ascii="Arial Narrow" w:hAnsi="Arial Narrow"/>
          <w:b/>
          <w:color w:val="000000"/>
        </w:rPr>
      </w:pPr>
      <w:r w:rsidRPr="009F6532">
        <w:rPr>
          <w:rFonts w:ascii="Arial Narrow" w:hAnsi="Arial Narrow"/>
          <w:b/>
          <w:color w:val="000000"/>
        </w:rPr>
        <w:lastRenderedPageBreak/>
        <w:t xml:space="preserve">Приложение №2 к решению №1 от 25.01.13 </w:t>
      </w:r>
    </w:p>
    <w:p w:rsidR="00043EBC" w:rsidRPr="0095272F" w:rsidRDefault="00043EBC" w:rsidP="0004373B">
      <w:pPr>
        <w:ind w:left="720"/>
        <w:jc w:val="both"/>
        <w:rPr>
          <w:rFonts w:ascii="Arial Narrow" w:hAnsi="Arial Narrow"/>
          <w:color w:val="000000"/>
        </w:rPr>
      </w:pPr>
    </w:p>
    <w:p w:rsidR="00043EBC" w:rsidRPr="0095272F" w:rsidRDefault="00043EBC" w:rsidP="00C2312B">
      <w:pPr>
        <w:ind w:left="720"/>
        <w:jc w:val="center"/>
        <w:rPr>
          <w:rFonts w:ascii="Arial Narrow" w:hAnsi="Arial Narrow"/>
          <w:color w:val="000000"/>
        </w:rPr>
      </w:pPr>
      <w:r w:rsidRPr="0095272F">
        <w:rPr>
          <w:rFonts w:ascii="Arial Narrow" w:hAnsi="Arial Narrow"/>
          <w:color w:val="000000"/>
        </w:rPr>
        <w:t>Проект федерального закона</w:t>
      </w:r>
    </w:p>
    <w:p w:rsidR="00043EBC" w:rsidRPr="0095272F" w:rsidRDefault="00043EBC" w:rsidP="00C2312B">
      <w:pPr>
        <w:ind w:left="720"/>
        <w:jc w:val="center"/>
        <w:rPr>
          <w:rFonts w:ascii="Arial Narrow" w:hAnsi="Arial Narrow" w:cs="Arial"/>
        </w:rPr>
      </w:pPr>
      <w:r w:rsidRPr="0095272F">
        <w:rPr>
          <w:rFonts w:ascii="Arial Narrow" w:hAnsi="Arial Narrow" w:cs="Arial"/>
        </w:rPr>
        <w:t xml:space="preserve">О внесении изменений в Федеральный закон от 10 июня 2008 г. N 76-ФЗ "Об общественном </w:t>
      </w:r>
      <w:proofErr w:type="gramStart"/>
      <w:r w:rsidRPr="0095272F">
        <w:rPr>
          <w:rFonts w:ascii="Arial Narrow" w:hAnsi="Arial Narrow" w:cs="Arial"/>
        </w:rPr>
        <w:t>контроле за</w:t>
      </w:r>
      <w:proofErr w:type="gramEnd"/>
      <w:r w:rsidRPr="0095272F">
        <w:rPr>
          <w:rFonts w:ascii="Arial Narrow" w:hAnsi="Arial Narrow" w:cs="Arial"/>
        </w:rPr>
        <w:t xml:space="preserve"> обеспечением прав человека в местах принудительного содержания и о содействии лицам, находящимся в местах принудительного содержания"</w:t>
      </w:r>
    </w:p>
    <w:p w:rsidR="00043EBC" w:rsidRPr="0095272F" w:rsidRDefault="00043EBC" w:rsidP="0004373B">
      <w:pPr>
        <w:ind w:left="720"/>
        <w:jc w:val="both"/>
        <w:rPr>
          <w:rFonts w:ascii="Arial Narrow" w:hAnsi="Arial Narrow" w:cs="Arial"/>
        </w:rPr>
      </w:pPr>
    </w:p>
    <w:p w:rsidR="00043EBC" w:rsidRPr="0095272F" w:rsidRDefault="00043EBC" w:rsidP="00C2312B">
      <w:pPr>
        <w:ind w:left="720" w:firstLine="840"/>
        <w:jc w:val="both"/>
        <w:rPr>
          <w:rFonts w:ascii="Arial Narrow" w:hAnsi="Arial Narrow" w:cs="Arial"/>
        </w:rPr>
      </w:pPr>
      <w:r w:rsidRPr="0095272F">
        <w:rPr>
          <w:rFonts w:ascii="Arial Narrow" w:hAnsi="Arial Narrow" w:cs="Arial"/>
        </w:rPr>
        <w:t xml:space="preserve">Внести в статью 9 Федерального закон от 10 июня 2008 г. N 76-ФЗ "Об общественном </w:t>
      </w:r>
      <w:proofErr w:type="gramStart"/>
      <w:r w:rsidRPr="0095272F">
        <w:rPr>
          <w:rFonts w:ascii="Arial Narrow" w:hAnsi="Arial Narrow" w:cs="Arial"/>
        </w:rPr>
        <w:t>контроле за</w:t>
      </w:r>
      <w:proofErr w:type="gramEnd"/>
      <w:r w:rsidRPr="0095272F">
        <w:rPr>
          <w:rFonts w:ascii="Arial Narrow" w:hAnsi="Arial Narrow" w:cs="Arial"/>
        </w:rPr>
        <w:t xml:space="preserve"> обеспечением прав человека в местах принудительного содержания и о содействии лицам, находящимся в местах принудительного содержания" (обеспечение деятельности общественных наблюдательных комиссий) следующее дополнение: </w:t>
      </w:r>
    </w:p>
    <w:p w:rsidR="00043EBC" w:rsidRPr="0095272F" w:rsidRDefault="00043EBC" w:rsidP="00C2312B">
      <w:pPr>
        <w:ind w:left="720" w:firstLine="840"/>
        <w:jc w:val="both"/>
        <w:rPr>
          <w:rFonts w:ascii="Arial Narrow" w:hAnsi="Arial Narrow" w:cs="Arial"/>
        </w:rPr>
      </w:pPr>
      <w:r w:rsidRPr="0095272F">
        <w:rPr>
          <w:rFonts w:ascii="Arial Narrow" w:hAnsi="Arial Narrow" w:cs="Arial"/>
        </w:rPr>
        <w:t>«1.2. Федеральные  органы</w:t>
      </w:r>
      <w:r w:rsidR="00F52445">
        <w:rPr>
          <w:rFonts w:ascii="Arial Narrow" w:hAnsi="Arial Narrow" w:cs="Arial"/>
        </w:rPr>
        <w:t xml:space="preserve"> исполнительной власти, </w:t>
      </w:r>
      <w:r w:rsidRPr="0095272F">
        <w:rPr>
          <w:rFonts w:ascii="Arial Narrow" w:hAnsi="Arial Narrow" w:cs="Arial"/>
        </w:rPr>
        <w:t>в ведении которых находятся Закрытые административно – тер</w:t>
      </w:r>
      <w:r w:rsidR="00F52445">
        <w:rPr>
          <w:rFonts w:ascii="Arial Narrow" w:hAnsi="Arial Narrow" w:cs="Arial"/>
        </w:rPr>
        <w:t xml:space="preserve">риториальные образования (ЗАТО), </w:t>
      </w:r>
      <w:r w:rsidRPr="0095272F">
        <w:rPr>
          <w:rFonts w:ascii="Arial Narrow" w:hAnsi="Arial Narrow" w:cs="Arial"/>
        </w:rPr>
        <w:t xml:space="preserve">обеспечивают выдачу пропусков </w:t>
      </w:r>
      <w:r w:rsidR="00F52445" w:rsidRPr="00F52445">
        <w:rPr>
          <w:rFonts w:ascii="Arial Narrow" w:hAnsi="Arial Narrow" w:cs="Arial"/>
          <w:b/>
        </w:rPr>
        <w:t>и устанавливают порядок въезда</w:t>
      </w:r>
      <w:r w:rsidR="00F52445">
        <w:rPr>
          <w:rFonts w:ascii="Arial Narrow" w:hAnsi="Arial Narrow" w:cs="Arial"/>
        </w:rPr>
        <w:t xml:space="preserve"> </w:t>
      </w:r>
      <w:r w:rsidRPr="0095272F">
        <w:rPr>
          <w:rFonts w:ascii="Arial Narrow" w:hAnsi="Arial Narrow" w:cs="Arial"/>
        </w:rPr>
        <w:t xml:space="preserve">на </w:t>
      </w:r>
      <w:proofErr w:type="gramStart"/>
      <w:r w:rsidRPr="0095272F">
        <w:rPr>
          <w:rFonts w:ascii="Arial Narrow" w:hAnsi="Arial Narrow" w:cs="Arial"/>
        </w:rPr>
        <w:t>территорию</w:t>
      </w:r>
      <w:proofErr w:type="gramEnd"/>
      <w:r w:rsidRPr="0095272F">
        <w:rPr>
          <w:rFonts w:ascii="Arial Narrow" w:hAnsi="Arial Narrow" w:cs="Arial"/>
        </w:rPr>
        <w:t xml:space="preserve"> ЗАТО член</w:t>
      </w:r>
      <w:r w:rsidR="00F52445">
        <w:rPr>
          <w:rFonts w:ascii="Arial Narrow" w:hAnsi="Arial Narrow" w:cs="Arial"/>
        </w:rPr>
        <w:t>ов о</w:t>
      </w:r>
      <w:r w:rsidRPr="0095272F">
        <w:rPr>
          <w:rFonts w:ascii="Arial Narrow" w:hAnsi="Arial Narrow" w:cs="Arial"/>
        </w:rPr>
        <w:t xml:space="preserve">бщественных наблюдательных комиссий </w:t>
      </w:r>
      <w:r w:rsidR="00F52445" w:rsidRPr="0095272F">
        <w:rPr>
          <w:rFonts w:ascii="Arial Narrow" w:hAnsi="Arial Narrow" w:cs="Arial"/>
        </w:rPr>
        <w:t xml:space="preserve">по заявкам членов </w:t>
      </w:r>
      <w:r w:rsidR="00F52445">
        <w:rPr>
          <w:rFonts w:ascii="Arial Narrow" w:hAnsi="Arial Narrow" w:cs="Arial"/>
        </w:rPr>
        <w:t xml:space="preserve">общественных наблюдательных комиссий </w:t>
      </w:r>
      <w:r w:rsidR="00F52445" w:rsidRPr="0095272F">
        <w:rPr>
          <w:rFonts w:ascii="Arial Narrow" w:hAnsi="Arial Narrow" w:cs="Arial"/>
        </w:rPr>
        <w:t>для посещения ими мест принудительного содержания</w:t>
      </w:r>
      <w:r w:rsidR="00F52445">
        <w:rPr>
          <w:rFonts w:ascii="Arial Narrow" w:hAnsi="Arial Narrow" w:cs="Arial"/>
        </w:rPr>
        <w:t xml:space="preserve"> </w:t>
      </w:r>
      <w:r w:rsidR="00F90BCF" w:rsidRPr="00F90BCF">
        <w:rPr>
          <w:rFonts w:ascii="Arial Narrow" w:hAnsi="Arial Narrow" w:cs="Arial"/>
          <w:b/>
        </w:rPr>
        <w:t xml:space="preserve">на период </w:t>
      </w:r>
      <w:r w:rsidR="00F90BCF">
        <w:rPr>
          <w:rFonts w:ascii="Arial Narrow" w:hAnsi="Arial Narrow" w:cs="Arial"/>
          <w:b/>
        </w:rPr>
        <w:t xml:space="preserve">действия мандатов </w:t>
      </w:r>
      <w:r w:rsidR="00F90BCF" w:rsidRPr="00F90BCF">
        <w:rPr>
          <w:rFonts w:ascii="Arial Narrow" w:hAnsi="Arial Narrow" w:cs="Arial"/>
          <w:b/>
        </w:rPr>
        <w:t xml:space="preserve">членов </w:t>
      </w:r>
      <w:r w:rsidR="00F52445">
        <w:rPr>
          <w:rFonts w:ascii="Arial Narrow" w:hAnsi="Arial Narrow" w:cs="Arial"/>
          <w:b/>
        </w:rPr>
        <w:t>общественных наблюдательных к</w:t>
      </w:r>
      <w:r w:rsidR="00F90BCF" w:rsidRPr="00F90BCF">
        <w:rPr>
          <w:rFonts w:ascii="Arial Narrow" w:hAnsi="Arial Narrow" w:cs="Arial"/>
          <w:b/>
        </w:rPr>
        <w:t>омисси</w:t>
      </w:r>
      <w:r w:rsidR="00F52445">
        <w:rPr>
          <w:rFonts w:ascii="Arial Narrow" w:hAnsi="Arial Narrow" w:cs="Arial"/>
          <w:b/>
        </w:rPr>
        <w:t>й</w:t>
      </w:r>
      <w:r w:rsidRPr="0095272F">
        <w:rPr>
          <w:rFonts w:ascii="Arial Narrow" w:hAnsi="Arial Narrow" w:cs="Arial"/>
        </w:rPr>
        <w:t xml:space="preserve">». </w:t>
      </w:r>
    </w:p>
    <w:p w:rsidR="00043EBC" w:rsidRPr="0095272F" w:rsidRDefault="00043EBC" w:rsidP="00C2312B">
      <w:pPr>
        <w:ind w:left="720"/>
        <w:jc w:val="both"/>
        <w:rPr>
          <w:rFonts w:ascii="Arial Narrow" w:hAnsi="Arial Narrow" w:cs="Arial"/>
        </w:rPr>
      </w:pPr>
    </w:p>
    <w:p w:rsidR="00043EBC" w:rsidRPr="0095272F" w:rsidRDefault="00043EBC" w:rsidP="00C2312B">
      <w:pPr>
        <w:autoSpaceDE w:val="0"/>
        <w:autoSpaceDN w:val="0"/>
        <w:adjustRightInd w:val="0"/>
        <w:ind w:firstLine="720"/>
        <w:jc w:val="both"/>
        <w:rPr>
          <w:rFonts w:ascii="Arial Narrow" w:hAnsi="Arial Narrow" w:cs="Arial"/>
        </w:rPr>
      </w:pPr>
      <w:r w:rsidRPr="0095272F">
        <w:rPr>
          <w:rFonts w:ascii="Arial Narrow" w:hAnsi="Arial Narrow" w:cs="Arial"/>
        </w:rPr>
        <w:t xml:space="preserve">Вопрос № 2 </w:t>
      </w:r>
    </w:p>
    <w:p w:rsidR="00043EBC" w:rsidRPr="0095272F" w:rsidRDefault="00043EBC" w:rsidP="0004373B">
      <w:pPr>
        <w:jc w:val="both"/>
        <w:rPr>
          <w:rFonts w:ascii="Arial Narrow" w:hAnsi="Arial Narrow"/>
          <w:b/>
          <w:color w:val="000000"/>
        </w:rPr>
      </w:pPr>
      <w:r w:rsidRPr="0095272F">
        <w:rPr>
          <w:rFonts w:ascii="Arial Narrow" w:hAnsi="Arial Narrow"/>
          <w:color w:val="000000"/>
        </w:rPr>
        <w:t xml:space="preserve">           </w:t>
      </w:r>
      <w:r w:rsidRPr="0095272F">
        <w:rPr>
          <w:rFonts w:ascii="Arial Narrow" w:hAnsi="Arial Narrow"/>
          <w:b/>
          <w:color w:val="000000"/>
        </w:rPr>
        <w:t>О разработке алгоритма совместных экстренных выездов в учреждения УИС  представителей Совета, Уполномоченного по правам человека в России, Общественной Палаты России  и ФСИН России.</w:t>
      </w:r>
    </w:p>
    <w:p w:rsidR="00043EBC" w:rsidRPr="0095272F" w:rsidRDefault="00043EBC" w:rsidP="0095272F">
      <w:pPr>
        <w:ind w:firstLine="709"/>
        <w:jc w:val="both"/>
        <w:rPr>
          <w:rFonts w:ascii="Arial Narrow" w:hAnsi="Arial Narrow"/>
          <w:color w:val="000000"/>
        </w:rPr>
      </w:pPr>
      <w:r w:rsidRPr="0095272F">
        <w:rPr>
          <w:rFonts w:ascii="Arial Narrow" w:hAnsi="Arial Narrow"/>
          <w:color w:val="000000"/>
        </w:rPr>
        <w:t xml:space="preserve"> Рабочая группа рекомендует:</w:t>
      </w:r>
    </w:p>
    <w:p w:rsidR="00043EBC" w:rsidRPr="0095272F" w:rsidRDefault="00043EBC" w:rsidP="0095272F">
      <w:pPr>
        <w:numPr>
          <w:ilvl w:val="0"/>
          <w:numId w:val="7"/>
        </w:numPr>
        <w:jc w:val="both"/>
        <w:rPr>
          <w:rFonts w:ascii="Arial Narrow" w:hAnsi="Arial Narrow"/>
          <w:color w:val="000000"/>
        </w:rPr>
      </w:pPr>
      <w:r w:rsidRPr="0095272F">
        <w:rPr>
          <w:rFonts w:ascii="Arial Narrow" w:hAnsi="Arial Narrow"/>
          <w:color w:val="000000"/>
        </w:rPr>
        <w:t xml:space="preserve">Создать контактную группу </w:t>
      </w:r>
      <w:proofErr w:type="gramStart"/>
      <w:r w:rsidRPr="0095272F">
        <w:rPr>
          <w:rFonts w:ascii="Arial Narrow" w:hAnsi="Arial Narrow"/>
          <w:color w:val="000000"/>
        </w:rPr>
        <w:t>для взаимодействия по вопросам соблюдения прав человека между Советом при Президенте РФ по развитию</w:t>
      </w:r>
      <w:proofErr w:type="gramEnd"/>
      <w:r w:rsidRPr="0095272F">
        <w:rPr>
          <w:rFonts w:ascii="Arial Narrow" w:hAnsi="Arial Narrow"/>
          <w:color w:val="000000"/>
        </w:rPr>
        <w:t xml:space="preserve"> гражданского общества и правам человека, Уполномоченного по правам человека в Российской Федерации, Общественную Палату Российской Федерации, ФСИН России.</w:t>
      </w:r>
    </w:p>
    <w:p w:rsidR="00043EBC" w:rsidRPr="0095272F" w:rsidRDefault="00043EBC" w:rsidP="0095272F">
      <w:pPr>
        <w:numPr>
          <w:ilvl w:val="0"/>
          <w:numId w:val="7"/>
        </w:numPr>
        <w:jc w:val="both"/>
        <w:rPr>
          <w:rFonts w:ascii="Arial Narrow" w:hAnsi="Arial Narrow"/>
          <w:color w:val="000000"/>
        </w:rPr>
      </w:pPr>
      <w:r w:rsidRPr="0095272F">
        <w:rPr>
          <w:rFonts w:ascii="Arial Narrow" w:hAnsi="Arial Narrow"/>
          <w:color w:val="000000"/>
        </w:rPr>
        <w:t xml:space="preserve">Указанной контактной группе при возникновении такой необходимости осуществлять экстренные выезды в учреждения УИС, где имеют место  массовые или грубые нарушения прав человека.  </w:t>
      </w:r>
    </w:p>
    <w:p w:rsidR="00043EBC" w:rsidRPr="0095272F" w:rsidRDefault="00043EBC" w:rsidP="0095272F">
      <w:pPr>
        <w:numPr>
          <w:ilvl w:val="0"/>
          <w:numId w:val="7"/>
        </w:numPr>
        <w:jc w:val="both"/>
        <w:rPr>
          <w:rFonts w:ascii="Arial Narrow" w:hAnsi="Arial Narrow"/>
          <w:color w:val="000000"/>
        </w:rPr>
      </w:pPr>
      <w:r w:rsidRPr="0095272F">
        <w:rPr>
          <w:rFonts w:ascii="Arial Narrow" w:hAnsi="Arial Narrow"/>
          <w:color w:val="000000"/>
        </w:rPr>
        <w:t xml:space="preserve">От Совета включить в состав контактной группы членов и экспертов профильной Рабочей группы. </w:t>
      </w:r>
    </w:p>
    <w:p w:rsidR="00043EBC" w:rsidRPr="0095272F" w:rsidRDefault="00043EBC" w:rsidP="0095272F">
      <w:pPr>
        <w:ind w:left="709"/>
        <w:jc w:val="both"/>
        <w:rPr>
          <w:rFonts w:ascii="Arial Narrow" w:hAnsi="Arial Narrow"/>
          <w:color w:val="000000"/>
        </w:rPr>
      </w:pPr>
    </w:p>
    <w:p w:rsidR="00043EBC" w:rsidRPr="0095272F" w:rsidRDefault="00043EBC" w:rsidP="0095272F">
      <w:pPr>
        <w:ind w:left="709"/>
        <w:jc w:val="both"/>
        <w:rPr>
          <w:rFonts w:ascii="Arial Narrow" w:hAnsi="Arial Narrow"/>
          <w:color w:val="000000"/>
        </w:rPr>
      </w:pPr>
      <w:r w:rsidRPr="0095272F">
        <w:rPr>
          <w:rFonts w:ascii="Arial Narrow" w:hAnsi="Arial Narrow"/>
          <w:color w:val="000000"/>
        </w:rPr>
        <w:t xml:space="preserve">Вопрос № 3. </w:t>
      </w:r>
    </w:p>
    <w:p w:rsidR="00043EBC" w:rsidRPr="0095272F" w:rsidRDefault="00043EBC" w:rsidP="0004373B">
      <w:pPr>
        <w:jc w:val="both"/>
        <w:rPr>
          <w:rFonts w:ascii="Arial Narrow" w:hAnsi="Arial Narrow"/>
          <w:color w:val="000000"/>
        </w:rPr>
      </w:pPr>
      <w:r w:rsidRPr="0095272F">
        <w:rPr>
          <w:rFonts w:ascii="Arial Narrow" w:hAnsi="Arial Narrow"/>
          <w:color w:val="000000"/>
        </w:rPr>
        <w:t xml:space="preserve">           Об утверждении регламента посещений. </w:t>
      </w:r>
    </w:p>
    <w:p w:rsidR="00043EBC" w:rsidRPr="0095272F" w:rsidRDefault="00043EBC" w:rsidP="0004373B">
      <w:pPr>
        <w:jc w:val="both"/>
        <w:rPr>
          <w:rFonts w:ascii="Arial Narrow" w:hAnsi="Arial Narrow"/>
          <w:color w:val="000000"/>
        </w:rPr>
      </w:pPr>
      <w:r w:rsidRPr="0095272F">
        <w:rPr>
          <w:rFonts w:ascii="Arial Narrow" w:hAnsi="Arial Narrow"/>
          <w:color w:val="000000"/>
        </w:rPr>
        <w:t xml:space="preserve">           Рабочая группа решила принять Регламент посещений (приложение № 1) к сведению   </w:t>
      </w:r>
    </w:p>
    <w:p w:rsidR="00043EBC" w:rsidRPr="0095272F" w:rsidRDefault="00043EBC" w:rsidP="0004373B">
      <w:pPr>
        <w:jc w:val="both"/>
        <w:rPr>
          <w:rFonts w:ascii="Arial Narrow" w:hAnsi="Arial Narrow"/>
          <w:color w:val="000000"/>
        </w:rPr>
      </w:pPr>
    </w:p>
    <w:p w:rsidR="00043EBC" w:rsidRPr="009C2938" w:rsidRDefault="00043EBC" w:rsidP="0095272F">
      <w:pPr>
        <w:jc w:val="center"/>
        <w:rPr>
          <w:rFonts w:ascii="Arial Narrow" w:hAnsi="Arial Narrow"/>
          <w:i/>
        </w:rPr>
      </w:pPr>
      <w:r w:rsidRPr="009C2938">
        <w:rPr>
          <w:rFonts w:ascii="Arial Narrow" w:hAnsi="Arial Narrow"/>
          <w:i/>
        </w:rPr>
        <w:t xml:space="preserve">Регламент </w:t>
      </w:r>
    </w:p>
    <w:p w:rsidR="00043EBC" w:rsidRPr="009C2938" w:rsidRDefault="00043EBC" w:rsidP="0095272F">
      <w:pPr>
        <w:jc w:val="center"/>
        <w:rPr>
          <w:rFonts w:ascii="Arial Narrow" w:hAnsi="Arial Narrow"/>
          <w:i/>
        </w:rPr>
      </w:pPr>
      <w:r w:rsidRPr="009C2938">
        <w:rPr>
          <w:rFonts w:ascii="Arial Narrow" w:hAnsi="Arial Narrow"/>
          <w:i/>
        </w:rPr>
        <w:t xml:space="preserve">посещения мест принудительного содержания </w:t>
      </w:r>
    </w:p>
    <w:p w:rsidR="00043EBC" w:rsidRPr="009C2938" w:rsidRDefault="00043EBC" w:rsidP="0095272F">
      <w:pPr>
        <w:jc w:val="center"/>
        <w:rPr>
          <w:rFonts w:ascii="Arial Narrow" w:hAnsi="Arial Narrow"/>
        </w:rPr>
      </w:pPr>
      <w:r w:rsidRPr="009C2938">
        <w:rPr>
          <w:rFonts w:ascii="Arial Narrow" w:hAnsi="Arial Narrow"/>
          <w:i/>
        </w:rPr>
        <w:t>членами и экспертами Совета по развитию гражданского общества и правам человека</w:t>
      </w:r>
      <w:r w:rsidRPr="009C2938">
        <w:rPr>
          <w:rFonts w:ascii="Arial Narrow" w:hAnsi="Arial Narrow"/>
        </w:rPr>
        <w:t>.</w:t>
      </w:r>
    </w:p>
    <w:p w:rsidR="00043EBC" w:rsidRPr="0095272F" w:rsidRDefault="00043EBC" w:rsidP="0095272F">
      <w:pPr>
        <w:pStyle w:val="ab"/>
        <w:numPr>
          <w:ilvl w:val="0"/>
          <w:numId w:val="8"/>
        </w:numPr>
        <w:spacing w:after="0"/>
        <w:ind w:left="0" w:firstLine="567"/>
        <w:jc w:val="both"/>
        <w:rPr>
          <w:rFonts w:ascii="Arial Narrow" w:hAnsi="Arial Narrow"/>
          <w:sz w:val="24"/>
          <w:szCs w:val="24"/>
        </w:rPr>
      </w:pPr>
      <w:r w:rsidRPr="0095272F">
        <w:rPr>
          <w:rFonts w:ascii="Arial Narrow" w:hAnsi="Arial Narrow"/>
          <w:sz w:val="24"/>
          <w:szCs w:val="24"/>
        </w:rPr>
        <w:t xml:space="preserve">1.  Целью посещения мест принудительного содержания членами и экспертами Совета </w:t>
      </w:r>
      <w:r w:rsidRPr="0095272F">
        <w:rPr>
          <w:rFonts w:ascii="Arial Narrow" w:hAnsi="Arial Narrow"/>
          <w:bCs/>
          <w:sz w:val="24"/>
          <w:szCs w:val="24"/>
        </w:rPr>
        <w:t>при Президенте Российской Федерации</w:t>
      </w:r>
      <w:r w:rsidRPr="0095272F">
        <w:rPr>
          <w:rFonts w:ascii="Arial Narrow" w:hAnsi="Arial Narrow"/>
          <w:sz w:val="24"/>
          <w:szCs w:val="24"/>
        </w:rPr>
        <w:t xml:space="preserve"> по развитию гражданского общества и правам человека является оказание методической  и практической помощи в деятельности Общественных наблюдательных комиссий субъектов </w:t>
      </w:r>
      <w:r w:rsidRPr="0095272F">
        <w:rPr>
          <w:rFonts w:ascii="Arial Narrow" w:hAnsi="Arial Narrow"/>
          <w:bCs/>
          <w:sz w:val="24"/>
          <w:szCs w:val="24"/>
        </w:rPr>
        <w:t>Российской</w:t>
      </w:r>
      <w:r w:rsidRPr="0095272F">
        <w:rPr>
          <w:rFonts w:ascii="Arial Narrow" w:hAnsi="Arial Narrow"/>
          <w:sz w:val="24"/>
          <w:szCs w:val="24"/>
        </w:rPr>
        <w:t xml:space="preserve"> Федерации, содействие соблюдению прав человека в местах принудительного содержания</w:t>
      </w:r>
      <w:proofErr w:type="gramStart"/>
      <w:r w:rsidRPr="0095272F">
        <w:rPr>
          <w:rFonts w:ascii="Arial Narrow" w:hAnsi="Arial Narrow"/>
          <w:sz w:val="24"/>
          <w:szCs w:val="24"/>
        </w:rPr>
        <w:t>."</w:t>
      </w:r>
      <w:proofErr w:type="gramEnd"/>
    </w:p>
    <w:p w:rsidR="00043EBC" w:rsidRPr="0095272F" w:rsidRDefault="00043EBC" w:rsidP="0095272F">
      <w:pPr>
        <w:pStyle w:val="ab"/>
        <w:numPr>
          <w:ilvl w:val="0"/>
          <w:numId w:val="8"/>
        </w:numPr>
        <w:spacing w:after="0"/>
        <w:ind w:left="0" w:firstLine="567"/>
        <w:jc w:val="both"/>
        <w:rPr>
          <w:rFonts w:ascii="Arial Narrow" w:hAnsi="Arial Narrow"/>
          <w:sz w:val="24"/>
          <w:szCs w:val="24"/>
        </w:rPr>
      </w:pPr>
      <w:r w:rsidRPr="0095272F">
        <w:rPr>
          <w:rFonts w:ascii="Arial Narrow" w:hAnsi="Arial Narrow"/>
          <w:sz w:val="24"/>
          <w:szCs w:val="24"/>
        </w:rPr>
        <w:t>Под местами принудительного содержания в настоящем регламенте понимаются:</w:t>
      </w:r>
    </w:p>
    <w:p w:rsidR="00043EBC" w:rsidRPr="0095272F" w:rsidRDefault="00043EBC" w:rsidP="0095272F">
      <w:pPr>
        <w:ind w:firstLine="567"/>
        <w:jc w:val="both"/>
        <w:rPr>
          <w:rFonts w:ascii="Arial Narrow" w:hAnsi="Arial Narrow"/>
        </w:rPr>
      </w:pPr>
      <w:r w:rsidRPr="0095272F">
        <w:rPr>
          <w:rFonts w:ascii="Arial Narrow" w:hAnsi="Arial Narrow"/>
        </w:rPr>
        <w:t>-  учреждения  ФСИН России;</w:t>
      </w:r>
    </w:p>
    <w:p w:rsidR="00043EBC" w:rsidRPr="0095272F" w:rsidRDefault="00043EBC" w:rsidP="0095272F">
      <w:pPr>
        <w:ind w:firstLine="567"/>
        <w:jc w:val="both"/>
        <w:rPr>
          <w:rFonts w:ascii="Arial Narrow" w:hAnsi="Arial Narrow"/>
        </w:rPr>
      </w:pPr>
      <w:r w:rsidRPr="0095272F">
        <w:rPr>
          <w:rFonts w:ascii="Arial Narrow" w:hAnsi="Arial Narrow"/>
        </w:rPr>
        <w:t xml:space="preserve">- учреждения и органы  МВД РФ, в помещениях или зданиях которых находятся лица, свобода передвижений которых ограничена; </w:t>
      </w:r>
    </w:p>
    <w:p w:rsidR="00043EBC" w:rsidRPr="0095272F" w:rsidRDefault="00043EBC" w:rsidP="0095272F">
      <w:pPr>
        <w:ind w:firstLine="567"/>
        <w:jc w:val="both"/>
        <w:rPr>
          <w:rFonts w:ascii="Arial Narrow" w:hAnsi="Arial Narrow"/>
        </w:rPr>
      </w:pPr>
      <w:r w:rsidRPr="0095272F">
        <w:rPr>
          <w:rFonts w:ascii="Arial Narrow" w:hAnsi="Arial Narrow"/>
        </w:rPr>
        <w:t xml:space="preserve">-  </w:t>
      </w:r>
      <w:r w:rsidR="00CC514E">
        <w:rPr>
          <w:rFonts w:ascii="Arial Narrow" w:hAnsi="Arial Narrow"/>
        </w:rPr>
        <w:t>гаупт</w:t>
      </w:r>
      <w:r w:rsidRPr="0095272F">
        <w:rPr>
          <w:rFonts w:ascii="Arial Narrow" w:hAnsi="Arial Narrow"/>
        </w:rPr>
        <w:t xml:space="preserve">вахты и дисциплинарные воинские части Министерства обороны  РФ; </w:t>
      </w:r>
    </w:p>
    <w:p w:rsidR="00043EBC" w:rsidRPr="0095272F" w:rsidRDefault="00CC514E" w:rsidP="0095272F">
      <w:pPr>
        <w:ind w:firstLine="567"/>
        <w:jc w:val="both"/>
        <w:rPr>
          <w:rFonts w:ascii="Arial Narrow" w:hAnsi="Arial Narrow"/>
        </w:rPr>
      </w:pPr>
      <w:r w:rsidRPr="0095272F">
        <w:rPr>
          <w:rFonts w:ascii="Arial Narrow" w:hAnsi="Arial Narrow"/>
        </w:rPr>
        <w:lastRenderedPageBreak/>
        <w:t xml:space="preserve">-  </w:t>
      </w:r>
      <w:r w:rsidR="00043EBC" w:rsidRPr="0095272F">
        <w:rPr>
          <w:rFonts w:ascii="Arial Narrow" w:hAnsi="Arial Narrow"/>
        </w:rPr>
        <w:t xml:space="preserve">спецшколы и </w:t>
      </w:r>
      <w:proofErr w:type="gramStart"/>
      <w:r w:rsidR="00043EBC" w:rsidRPr="0095272F">
        <w:rPr>
          <w:rFonts w:ascii="Arial Narrow" w:hAnsi="Arial Narrow"/>
        </w:rPr>
        <w:t>спец</w:t>
      </w:r>
      <w:proofErr w:type="gramEnd"/>
      <w:r>
        <w:rPr>
          <w:rFonts w:ascii="Arial Narrow" w:hAnsi="Arial Narrow"/>
        </w:rPr>
        <w:t>.</w:t>
      </w:r>
      <w:r w:rsidR="00043EBC" w:rsidRPr="0095272F">
        <w:rPr>
          <w:rFonts w:ascii="Arial Narrow" w:hAnsi="Arial Narrow"/>
        </w:rPr>
        <w:t xml:space="preserve"> ПТУ  Министерства образования России и органов образования субъектов Федерации для детей, нуждающихся в особых условиях воспитания;</w:t>
      </w:r>
    </w:p>
    <w:p w:rsidR="00043EBC" w:rsidRPr="0095272F" w:rsidRDefault="00CC514E" w:rsidP="0095272F">
      <w:pPr>
        <w:ind w:firstLine="567"/>
        <w:jc w:val="both"/>
        <w:rPr>
          <w:rFonts w:ascii="Arial Narrow" w:hAnsi="Arial Narrow"/>
        </w:rPr>
      </w:pPr>
      <w:r>
        <w:rPr>
          <w:rFonts w:ascii="Arial Narrow" w:hAnsi="Arial Narrow"/>
        </w:rPr>
        <w:t>-  ИВС, гаупт</w:t>
      </w:r>
      <w:r w:rsidR="00043EBC" w:rsidRPr="0095272F">
        <w:rPr>
          <w:rFonts w:ascii="Arial Narrow" w:hAnsi="Arial Narrow"/>
        </w:rPr>
        <w:t>вахты  и специально отведенные помещения Пограничной службы  ФСБ России;</w:t>
      </w:r>
    </w:p>
    <w:p w:rsidR="00043EBC" w:rsidRPr="0095272F" w:rsidRDefault="00043EBC" w:rsidP="0095272F">
      <w:pPr>
        <w:ind w:firstLine="567"/>
        <w:jc w:val="both"/>
        <w:rPr>
          <w:rFonts w:ascii="Arial Narrow" w:hAnsi="Arial Narrow"/>
        </w:rPr>
      </w:pPr>
      <w:r w:rsidRPr="0095272F">
        <w:rPr>
          <w:rFonts w:ascii="Arial Narrow" w:hAnsi="Arial Narrow"/>
        </w:rPr>
        <w:t xml:space="preserve">- стационары психиатрического профиля Министерства здравоохранения;   </w:t>
      </w:r>
    </w:p>
    <w:p w:rsidR="00043EBC" w:rsidRPr="0095272F" w:rsidRDefault="00043EBC" w:rsidP="0095272F">
      <w:pPr>
        <w:ind w:firstLine="567"/>
        <w:jc w:val="both"/>
        <w:rPr>
          <w:rFonts w:ascii="Arial Narrow" w:hAnsi="Arial Narrow"/>
        </w:rPr>
      </w:pPr>
      <w:r w:rsidRPr="0095272F">
        <w:rPr>
          <w:rFonts w:ascii="Arial Narrow" w:hAnsi="Arial Narrow"/>
        </w:rPr>
        <w:t>- учреждения  и органы  ФСКН России, в помещениях или зданиях которых находятся лица, свобода передвижений которых ограничена.</w:t>
      </w:r>
    </w:p>
    <w:p w:rsidR="00043EBC" w:rsidRPr="0095272F" w:rsidRDefault="00043EBC" w:rsidP="0095272F">
      <w:pPr>
        <w:ind w:firstLine="567"/>
        <w:jc w:val="both"/>
        <w:rPr>
          <w:rFonts w:ascii="Arial Narrow" w:hAnsi="Arial Narrow"/>
        </w:rPr>
      </w:pPr>
      <w:r w:rsidRPr="0095272F">
        <w:rPr>
          <w:rFonts w:ascii="Arial Narrow" w:hAnsi="Arial Narrow"/>
        </w:rPr>
        <w:t xml:space="preserve">Под профильной рабочей группой понимается Рабочая группа по содействию деятельности Общественных наблюдательных комиссий (ОНК) и  пенитенциарной реформе. </w:t>
      </w:r>
    </w:p>
    <w:p w:rsidR="00043EBC" w:rsidRPr="0095272F" w:rsidRDefault="00043EBC" w:rsidP="0095272F">
      <w:pPr>
        <w:ind w:firstLine="567"/>
        <w:jc w:val="both"/>
        <w:rPr>
          <w:rFonts w:ascii="Arial Narrow" w:hAnsi="Arial Narrow"/>
        </w:rPr>
      </w:pPr>
      <w:r w:rsidRPr="0095272F">
        <w:rPr>
          <w:rFonts w:ascii="Arial Narrow" w:hAnsi="Arial Narrow"/>
        </w:rPr>
        <w:t xml:space="preserve">3. Инициаторами посещения могут  быть: </w:t>
      </w:r>
    </w:p>
    <w:p w:rsidR="00043EBC" w:rsidRPr="0095272F" w:rsidRDefault="00043EBC" w:rsidP="0095272F">
      <w:pPr>
        <w:ind w:firstLine="567"/>
        <w:jc w:val="both"/>
        <w:rPr>
          <w:rFonts w:ascii="Arial Narrow" w:hAnsi="Arial Narrow"/>
        </w:rPr>
      </w:pPr>
      <w:r w:rsidRPr="0095272F">
        <w:rPr>
          <w:rFonts w:ascii="Arial Narrow" w:hAnsi="Arial Narrow"/>
        </w:rPr>
        <w:t>3.1.  Председатель Совета;</w:t>
      </w:r>
    </w:p>
    <w:p w:rsidR="00043EBC" w:rsidRPr="0095272F" w:rsidRDefault="00043EBC" w:rsidP="0095272F">
      <w:pPr>
        <w:ind w:firstLine="567"/>
        <w:jc w:val="both"/>
        <w:rPr>
          <w:rFonts w:ascii="Arial Narrow" w:hAnsi="Arial Narrow"/>
        </w:rPr>
      </w:pPr>
      <w:r w:rsidRPr="0095272F">
        <w:rPr>
          <w:rFonts w:ascii="Arial Narrow" w:hAnsi="Arial Narrow"/>
        </w:rPr>
        <w:t>3.2.  Профильная рабочая группа Совета или ее руководитель;</w:t>
      </w:r>
    </w:p>
    <w:p w:rsidR="00043EBC" w:rsidRPr="0095272F" w:rsidRDefault="00043EBC" w:rsidP="0095272F">
      <w:pPr>
        <w:ind w:firstLine="567"/>
        <w:jc w:val="both"/>
        <w:rPr>
          <w:rFonts w:ascii="Arial Narrow" w:hAnsi="Arial Narrow"/>
        </w:rPr>
      </w:pPr>
      <w:r w:rsidRPr="0095272F">
        <w:rPr>
          <w:rFonts w:ascii="Arial Narrow" w:hAnsi="Arial Narrow"/>
        </w:rPr>
        <w:t>3.3.  Члены Совета;</w:t>
      </w:r>
    </w:p>
    <w:p w:rsidR="00043EBC" w:rsidRPr="0095272F" w:rsidRDefault="00043EBC" w:rsidP="0095272F">
      <w:pPr>
        <w:ind w:firstLine="567"/>
        <w:jc w:val="both"/>
        <w:rPr>
          <w:rFonts w:ascii="Arial Narrow" w:hAnsi="Arial Narrow"/>
        </w:rPr>
      </w:pPr>
      <w:r w:rsidRPr="0095272F">
        <w:rPr>
          <w:rFonts w:ascii="Arial Narrow" w:hAnsi="Arial Narrow"/>
        </w:rPr>
        <w:t>3.4. Эксперты Совета.</w:t>
      </w:r>
    </w:p>
    <w:p w:rsidR="00043EBC" w:rsidRPr="0095272F" w:rsidRDefault="00043EBC" w:rsidP="0095272F">
      <w:pPr>
        <w:ind w:firstLine="567"/>
        <w:jc w:val="both"/>
        <w:rPr>
          <w:rFonts w:ascii="Arial Narrow" w:hAnsi="Arial Narrow"/>
        </w:rPr>
      </w:pPr>
      <w:r w:rsidRPr="0095272F">
        <w:rPr>
          <w:rFonts w:ascii="Arial Narrow" w:hAnsi="Arial Narrow"/>
        </w:rPr>
        <w:t xml:space="preserve">В случаях, предусмотренных п.п. 3.3 и 3.4, посещение согласовывается с руководителем профильной рабочей группы. </w:t>
      </w:r>
    </w:p>
    <w:p w:rsidR="00043EBC" w:rsidRPr="0095272F" w:rsidRDefault="00043EBC" w:rsidP="0095272F">
      <w:pPr>
        <w:ind w:firstLine="567"/>
        <w:jc w:val="both"/>
        <w:rPr>
          <w:rFonts w:ascii="Arial Narrow" w:hAnsi="Arial Narrow"/>
        </w:rPr>
      </w:pPr>
      <w:r w:rsidRPr="0095272F">
        <w:rPr>
          <w:rFonts w:ascii="Arial Narrow" w:hAnsi="Arial Narrow"/>
        </w:rPr>
        <w:t>4. Алгоритм подготовки посещения.</w:t>
      </w:r>
    </w:p>
    <w:p w:rsidR="00043EBC" w:rsidRPr="0095272F" w:rsidRDefault="00043EBC" w:rsidP="0095272F">
      <w:pPr>
        <w:ind w:firstLine="567"/>
        <w:jc w:val="both"/>
        <w:rPr>
          <w:rFonts w:ascii="Arial Narrow" w:hAnsi="Arial Narrow"/>
        </w:rPr>
      </w:pPr>
      <w:r w:rsidRPr="0095272F">
        <w:rPr>
          <w:rFonts w:ascii="Arial Narrow" w:hAnsi="Arial Narrow"/>
        </w:rPr>
        <w:t xml:space="preserve">4.1.Инициатор определяет и сообщает руководителю профильной рабочей группы: </w:t>
      </w:r>
    </w:p>
    <w:p w:rsidR="00043EBC" w:rsidRPr="0095272F" w:rsidRDefault="00043EBC" w:rsidP="0095272F">
      <w:pPr>
        <w:ind w:firstLine="567"/>
        <w:jc w:val="both"/>
        <w:rPr>
          <w:rFonts w:ascii="Arial Narrow" w:hAnsi="Arial Narrow"/>
        </w:rPr>
      </w:pPr>
      <w:r w:rsidRPr="0095272F">
        <w:rPr>
          <w:rFonts w:ascii="Arial Narrow" w:hAnsi="Arial Narrow"/>
        </w:rPr>
        <w:t>- даты посещения;</w:t>
      </w:r>
    </w:p>
    <w:p w:rsidR="00043EBC" w:rsidRPr="0095272F" w:rsidRDefault="00043EBC" w:rsidP="0095272F">
      <w:pPr>
        <w:ind w:firstLine="567"/>
        <w:jc w:val="both"/>
        <w:rPr>
          <w:rFonts w:ascii="Arial Narrow" w:hAnsi="Arial Narrow"/>
        </w:rPr>
      </w:pPr>
      <w:r w:rsidRPr="0095272F">
        <w:rPr>
          <w:rFonts w:ascii="Arial Narrow" w:hAnsi="Arial Narrow"/>
        </w:rPr>
        <w:t>- посещаемые учреждения;</w:t>
      </w:r>
    </w:p>
    <w:p w:rsidR="00043EBC" w:rsidRPr="0095272F" w:rsidRDefault="00043EBC" w:rsidP="0095272F">
      <w:pPr>
        <w:ind w:firstLine="567"/>
        <w:jc w:val="both"/>
        <w:rPr>
          <w:rFonts w:ascii="Arial Narrow" w:hAnsi="Arial Narrow"/>
        </w:rPr>
      </w:pPr>
      <w:r w:rsidRPr="0095272F">
        <w:rPr>
          <w:rFonts w:ascii="Arial Narrow" w:hAnsi="Arial Narrow"/>
        </w:rPr>
        <w:t xml:space="preserve">- список участников посещения; </w:t>
      </w:r>
    </w:p>
    <w:p w:rsidR="00043EBC" w:rsidRPr="0095272F" w:rsidRDefault="00043EBC" w:rsidP="0095272F">
      <w:pPr>
        <w:ind w:firstLine="567"/>
        <w:jc w:val="both"/>
        <w:rPr>
          <w:rFonts w:ascii="Arial Narrow" w:hAnsi="Arial Narrow"/>
        </w:rPr>
      </w:pPr>
      <w:r w:rsidRPr="0095272F">
        <w:rPr>
          <w:rFonts w:ascii="Arial Narrow" w:hAnsi="Arial Narrow"/>
        </w:rPr>
        <w:t xml:space="preserve">- список приглашаемых лиц из числа представителей ОНК, общественных советов, Уполномоченного по правам человека в регионе, иных лиц. </w:t>
      </w:r>
    </w:p>
    <w:p w:rsidR="00043EBC" w:rsidRPr="0095272F" w:rsidRDefault="00043EBC" w:rsidP="0095272F">
      <w:pPr>
        <w:ind w:firstLine="567"/>
        <w:jc w:val="both"/>
        <w:rPr>
          <w:rFonts w:ascii="Arial Narrow" w:hAnsi="Arial Narrow"/>
        </w:rPr>
      </w:pPr>
      <w:r w:rsidRPr="0095272F">
        <w:rPr>
          <w:rFonts w:ascii="Arial Narrow" w:hAnsi="Arial Narrow"/>
        </w:rPr>
        <w:t xml:space="preserve">Как правило (кроме выездов экстренного характера) указанная информация направляется не позднее, чем за 5 дней. </w:t>
      </w:r>
    </w:p>
    <w:p w:rsidR="00043EBC" w:rsidRPr="0095272F" w:rsidRDefault="00043EBC" w:rsidP="0095272F">
      <w:pPr>
        <w:ind w:firstLine="567"/>
        <w:jc w:val="both"/>
        <w:rPr>
          <w:rFonts w:ascii="Arial Narrow" w:hAnsi="Arial Narrow"/>
        </w:rPr>
      </w:pPr>
      <w:r w:rsidRPr="0095272F">
        <w:rPr>
          <w:rFonts w:ascii="Arial Narrow" w:hAnsi="Arial Narrow"/>
        </w:rPr>
        <w:t xml:space="preserve">4.2. Руководитель профильной рабочей группы готовит на основании полученных материалов проект письма председателя Совета и направляет его председателю, а также определяет старшего группы. </w:t>
      </w:r>
    </w:p>
    <w:p w:rsidR="00043EBC" w:rsidRPr="0095272F" w:rsidRDefault="00043EBC" w:rsidP="0095272F">
      <w:pPr>
        <w:ind w:firstLine="567"/>
        <w:jc w:val="both"/>
        <w:rPr>
          <w:rFonts w:ascii="Arial Narrow" w:hAnsi="Arial Narrow"/>
        </w:rPr>
      </w:pPr>
      <w:r w:rsidRPr="0095272F">
        <w:rPr>
          <w:rFonts w:ascii="Arial Narrow" w:hAnsi="Arial Narrow"/>
        </w:rPr>
        <w:t xml:space="preserve">4.3. При подготовке к выезду участниками поездки составляется список лиц, с которыми намечена встреча при посещении. </w:t>
      </w:r>
    </w:p>
    <w:p w:rsidR="00043EBC" w:rsidRPr="0095272F" w:rsidRDefault="00043EBC" w:rsidP="0095272F">
      <w:pPr>
        <w:ind w:firstLine="567"/>
        <w:jc w:val="both"/>
        <w:rPr>
          <w:rFonts w:ascii="Arial Narrow" w:hAnsi="Arial Narrow"/>
        </w:rPr>
      </w:pPr>
      <w:r w:rsidRPr="0095272F">
        <w:rPr>
          <w:rFonts w:ascii="Arial Narrow" w:hAnsi="Arial Narrow"/>
        </w:rPr>
        <w:t xml:space="preserve">5. По итогам посещения учреждений участниками составляется справка, отчет или заключение, которые должны содержать: </w:t>
      </w:r>
    </w:p>
    <w:p w:rsidR="00043EBC" w:rsidRPr="0095272F" w:rsidRDefault="00043EBC" w:rsidP="0095272F">
      <w:pPr>
        <w:ind w:firstLine="567"/>
        <w:jc w:val="both"/>
        <w:rPr>
          <w:rFonts w:ascii="Arial Narrow" w:hAnsi="Arial Narrow"/>
        </w:rPr>
      </w:pPr>
      <w:r w:rsidRPr="0095272F">
        <w:rPr>
          <w:rFonts w:ascii="Arial Narrow" w:hAnsi="Arial Narrow"/>
        </w:rPr>
        <w:t>- информацию о посещенных и  осмотренных объектах, изученной документации;</w:t>
      </w:r>
    </w:p>
    <w:p w:rsidR="00043EBC" w:rsidRPr="0095272F" w:rsidRDefault="00043EBC" w:rsidP="0095272F">
      <w:pPr>
        <w:ind w:firstLine="567"/>
        <w:jc w:val="both"/>
        <w:rPr>
          <w:rFonts w:ascii="Arial Narrow" w:hAnsi="Arial Narrow"/>
        </w:rPr>
      </w:pPr>
      <w:r w:rsidRPr="0095272F">
        <w:rPr>
          <w:rFonts w:ascii="Arial Narrow" w:hAnsi="Arial Narrow"/>
        </w:rPr>
        <w:t xml:space="preserve">- информацию о выявленных нарушениях, недостатках и положительных факторах соблюдения прав человека; </w:t>
      </w:r>
    </w:p>
    <w:p w:rsidR="00043EBC" w:rsidRPr="0095272F" w:rsidRDefault="00043EBC" w:rsidP="0095272F">
      <w:pPr>
        <w:tabs>
          <w:tab w:val="left" w:pos="1276"/>
        </w:tabs>
        <w:ind w:firstLine="567"/>
        <w:jc w:val="both"/>
        <w:rPr>
          <w:rFonts w:ascii="Arial Narrow" w:hAnsi="Arial Narrow"/>
        </w:rPr>
      </w:pPr>
      <w:r w:rsidRPr="0095272F">
        <w:rPr>
          <w:rFonts w:ascii="Arial Narrow" w:hAnsi="Arial Narrow"/>
        </w:rPr>
        <w:t xml:space="preserve">- выводы  и рекомендации. </w:t>
      </w:r>
    </w:p>
    <w:p w:rsidR="00043EBC" w:rsidRPr="0095272F" w:rsidRDefault="00CC514E" w:rsidP="0095272F">
      <w:pPr>
        <w:tabs>
          <w:tab w:val="left" w:pos="1276"/>
        </w:tabs>
        <w:ind w:firstLine="567"/>
        <w:jc w:val="both"/>
        <w:rPr>
          <w:rFonts w:ascii="Arial Narrow" w:hAnsi="Arial Narrow"/>
        </w:rPr>
      </w:pPr>
      <w:r>
        <w:rPr>
          <w:rFonts w:ascii="Arial Narrow" w:hAnsi="Arial Narrow"/>
        </w:rPr>
        <w:t xml:space="preserve">6. В 5-ти </w:t>
      </w:r>
      <w:proofErr w:type="spellStart"/>
      <w:r w:rsidR="00043EBC" w:rsidRPr="0095272F">
        <w:rPr>
          <w:rFonts w:ascii="Arial Narrow" w:hAnsi="Arial Narrow"/>
        </w:rPr>
        <w:t>дневный</w:t>
      </w:r>
      <w:proofErr w:type="spellEnd"/>
      <w:r w:rsidR="00043EBC" w:rsidRPr="0095272F">
        <w:rPr>
          <w:rFonts w:ascii="Arial Narrow" w:hAnsi="Arial Narrow"/>
        </w:rPr>
        <w:t xml:space="preserve"> срок со дня завершения поездки справка, отчет или заключение направляется в адрес руководителя и секретаря профильной рабочей группы.  Руководитель профильной рабочей группы направляет указанный  документ председателю Совета и готовит документ  для направления заинтересованным должностным лицам и ведомствам. Секретарь     рабочей группы направляет полученный документ  всем членам и экспертам профильной рабочей группы. </w:t>
      </w:r>
    </w:p>
    <w:p w:rsidR="00043EBC" w:rsidRPr="0095272F" w:rsidRDefault="00043EBC" w:rsidP="0095272F">
      <w:pPr>
        <w:tabs>
          <w:tab w:val="left" w:pos="1276"/>
        </w:tabs>
        <w:ind w:firstLine="567"/>
        <w:jc w:val="both"/>
        <w:rPr>
          <w:rFonts w:ascii="Arial Narrow" w:hAnsi="Arial Narrow"/>
        </w:rPr>
      </w:pPr>
      <w:r w:rsidRPr="0095272F">
        <w:rPr>
          <w:rFonts w:ascii="Arial Narrow" w:hAnsi="Arial Narrow"/>
        </w:rPr>
        <w:t>7. По инициативе старшего  группы посещения или руководителя профильной рабочей группы прое</w:t>
      </w:r>
      <w:proofErr w:type="gramStart"/>
      <w:r w:rsidRPr="0095272F">
        <w:rPr>
          <w:rFonts w:ascii="Arial Narrow" w:hAnsi="Arial Narrow"/>
        </w:rPr>
        <w:t>кт спр</w:t>
      </w:r>
      <w:proofErr w:type="gramEnd"/>
      <w:r w:rsidRPr="0095272F">
        <w:rPr>
          <w:rFonts w:ascii="Arial Narrow" w:hAnsi="Arial Narrow"/>
        </w:rPr>
        <w:t xml:space="preserve">авки, доклада или заключения может быть направлен в посещаемое учреждение (соответствующий территориальный орган) для возражений и дополнений, а также членам ОНК и иным участникам посещений. </w:t>
      </w:r>
    </w:p>
    <w:p w:rsidR="00043EBC" w:rsidRPr="0095272F" w:rsidRDefault="00043EBC" w:rsidP="0095272F">
      <w:pPr>
        <w:tabs>
          <w:tab w:val="left" w:pos="1276"/>
        </w:tabs>
        <w:ind w:firstLine="567"/>
        <w:jc w:val="both"/>
        <w:rPr>
          <w:rFonts w:ascii="Arial Narrow" w:hAnsi="Arial Narrow"/>
        </w:rPr>
      </w:pPr>
      <w:r w:rsidRPr="0095272F">
        <w:rPr>
          <w:rFonts w:ascii="Arial Narrow" w:hAnsi="Arial Narrow"/>
        </w:rPr>
        <w:t xml:space="preserve">В обязательном порядке в текст документа включаются: </w:t>
      </w:r>
    </w:p>
    <w:p w:rsidR="00043EBC" w:rsidRPr="0095272F" w:rsidRDefault="00043EBC" w:rsidP="0095272F">
      <w:pPr>
        <w:tabs>
          <w:tab w:val="left" w:pos="1276"/>
        </w:tabs>
        <w:ind w:firstLine="567"/>
        <w:jc w:val="both"/>
        <w:rPr>
          <w:rFonts w:ascii="Arial Narrow" w:hAnsi="Arial Narrow"/>
        </w:rPr>
      </w:pPr>
      <w:r w:rsidRPr="0095272F">
        <w:rPr>
          <w:rFonts w:ascii="Arial Narrow" w:hAnsi="Arial Narrow"/>
        </w:rPr>
        <w:t xml:space="preserve">- информация об устранении   выявленных недостатков и нарушений; </w:t>
      </w:r>
    </w:p>
    <w:p w:rsidR="00043EBC" w:rsidRPr="0095272F" w:rsidRDefault="00043EBC" w:rsidP="0095272F">
      <w:pPr>
        <w:tabs>
          <w:tab w:val="left" w:pos="1276"/>
        </w:tabs>
        <w:ind w:firstLine="567"/>
        <w:jc w:val="both"/>
        <w:rPr>
          <w:rFonts w:ascii="Arial Narrow" w:hAnsi="Arial Narrow"/>
        </w:rPr>
      </w:pPr>
      <w:r w:rsidRPr="0095272F">
        <w:rPr>
          <w:rFonts w:ascii="Arial Narrow" w:hAnsi="Arial Narrow"/>
        </w:rPr>
        <w:t xml:space="preserve">- возражения и поправки к документу. </w:t>
      </w:r>
    </w:p>
    <w:p w:rsidR="00043EBC" w:rsidRPr="0095272F" w:rsidRDefault="00043EBC" w:rsidP="0095272F">
      <w:pPr>
        <w:ind w:firstLine="567"/>
        <w:jc w:val="both"/>
        <w:rPr>
          <w:rFonts w:ascii="Arial Narrow" w:hAnsi="Arial Narrow"/>
        </w:rPr>
      </w:pPr>
      <w:r w:rsidRPr="0095272F">
        <w:rPr>
          <w:rFonts w:ascii="Arial Narrow" w:hAnsi="Arial Narrow"/>
        </w:rPr>
        <w:t xml:space="preserve"> </w:t>
      </w:r>
    </w:p>
    <w:p w:rsidR="00043EBC" w:rsidRPr="0095272F" w:rsidRDefault="00043EBC" w:rsidP="0095272F">
      <w:pPr>
        <w:ind w:firstLine="567"/>
        <w:jc w:val="center"/>
        <w:rPr>
          <w:rFonts w:ascii="Arial Narrow" w:hAnsi="Arial Narrow"/>
          <w:i/>
        </w:rPr>
      </w:pPr>
      <w:r w:rsidRPr="0095272F">
        <w:rPr>
          <w:rFonts w:ascii="Arial Narrow" w:hAnsi="Arial Narrow"/>
          <w:i/>
        </w:rPr>
        <w:t>Пояснительная записка к проекту Регламента.</w:t>
      </w:r>
    </w:p>
    <w:p w:rsidR="00043EBC" w:rsidRPr="0095272F" w:rsidRDefault="00043EBC" w:rsidP="0095272F">
      <w:pPr>
        <w:pStyle w:val="ab"/>
        <w:numPr>
          <w:ilvl w:val="0"/>
          <w:numId w:val="9"/>
        </w:numPr>
        <w:spacing w:after="0"/>
        <w:ind w:left="0" w:firstLine="567"/>
        <w:jc w:val="both"/>
        <w:rPr>
          <w:rFonts w:ascii="Arial Narrow" w:hAnsi="Arial Narrow"/>
          <w:sz w:val="24"/>
          <w:szCs w:val="24"/>
        </w:rPr>
      </w:pPr>
      <w:r w:rsidRPr="0095272F">
        <w:rPr>
          <w:rFonts w:ascii="Arial Narrow" w:hAnsi="Arial Narrow"/>
          <w:sz w:val="24"/>
          <w:szCs w:val="24"/>
        </w:rPr>
        <w:t xml:space="preserve">Регламент направлен  на то, чтобы: </w:t>
      </w:r>
    </w:p>
    <w:p w:rsidR="00043EBC" w:rsidRPr="0095272F" w:rsidRDefault="00043EBC" w:rsidP="0095272F">
      <w:pPr>
        <w:ind w:firstLine="567"/>
        <w:jc w:val="both"/>
        <w:rPr>
          <w:rFonts w:ascii="Arial Narrow" w:hAnsi="Arial Narrow"/>
        </w:rPr>
      </w:pPr>
      <w:r w:rsidRPr="0095272F">
        <w:rPr>
          <w:rFonts w:ascii="Arial Narrow" w:hAnsi="Arial Narrow"/>
        </w:rPr>
        <w:lastRenderedPageBreak/>
        <w:t xml:space="preserve">- совместить демократичную и  простую процедуру посещения  мест принудительного содержания с определенным порядком посещения  с тем, чтобы каждое посещение давало практический результат; </w:t>
      </w:r>
    </w:p>
    <w:p w:rsidR="00043EBC" w:rsidRPr="0095272F" w:rsidRDefault="00043EBC" w:rsidP="0095272F">
      <w:pPr>
        <w:ind w:firstLine="567"/>
        <w:jc w:val="both"/>
        <w:rPr>
          <w:rFonts w:ascii="Arial Narrow" w:hAnsi="Arial Narrow"/>
        </w:rPr>
      </w:pPr>
      <w:r w:rsidRPr="0095272F">
        <w:rPr>
          <w:rFonts w:ascii="Arial Narrow" w:hAnsi="Arial Narrow"/>
        </w:rPr>
        <w:t xml:space="preserve">- оказывать реальную поддержку  деятельности ОНК, в том числе на территориях, где институты общественного контроля слабы,  не существуют вовсе, либо, где имею место массовые и грубые нарушения прав человека; </w:t>
      </w:r>
    </w:p>
    <w:p w:rsidR="00043EBC" w:rsidRPr="0095272F" w:rsidRDefault="00043EBC" w:rsidP="0095272F">
      <w:pPr>
        <w:ind w:firstLine="567"/>
        <w:jc w:val="both"/>
        <w:rPr>
          <w:rFonts w:ascii="Arial Narrow" w:hAnsi="Arial Narrow"/>
        </w:rPr>
      </w:pPr>
      <w:r w:rsidRPr="0095272F">
        <w:rPr>
          <w:rFonts w:ascii="Arial Narrow" w:hAnsi="Arial Narrow"/>
        </w:rPr>
        <w:t xml:space="preserve">- по окончанию поездки меть гарантии получения отчетного  документа. </w:t>
      </w:r>
    </w:p>
    <w:p w:rsidR="00043EBC" w:rsidRPr="0095272F" w:rsidRDefault="00043EBC" w:rsidP="0095272F">
      <w:pPr>
        <w:ind w:firstLine="567"/>
        <w:jc w:val="both"/>
        <w:rPr>
          <w:rFonts w:ascii="Arial Narrow" w:hAnsi="Arial Narrow"/>
        </w:rPr>
      </w:pPr>
      <w:r w:rsidRPr="0095272F">
        <w:rPr>
          <w:rFonts w:ascii="Arial Narrow" w:hAnsi="Arial Narrow"/>
        </w:rPr>
        <w:t xml:space="preserve">2. Регламент предусматривает определенную степень самостоятельности членов и в  экспертов Совета при сохранении организующей роли Рабочей группы и ее руководителя. </w:t>
      </w:r>
    </w:p>
    <w:p w:rsidR="00043EBC" w:rsidRPr="0095272F" w:rsidRDefault="00043EBC" w:rsidP="0095272F">
      <w:pPr>
        <w:ind w:firstLine="567"/>
        <w:jc w:val="both"/>
        <w:rPr>
          <w:rFonts w:ascii="Arial Narrow" w:hAnsi="Arial Narrow"/>
        </w:rPr>
      </w:pPr>
      <w:r w:rsidRPr="0095272F">
        <w:rPr>
          <w:rFonts w:ascii="Arial Narrow" w:hAnsi="Arial Narrow"/>
        </w:rPr>
        <w:t xml:space="preserve">3. Регламент предусматривает: </w:t>
      </w:r>
    </w:p>
    <w:p w:rsidR="00043EBC" w:rsidRPr="0095272F" w:rsidRDefault="00043EBC" w:rsidP="0095272F">
      <w:pPr>
        <w:ind w:firstLine="567"/>
        <w:jc w:val="both"/>
        <w:rPr>
          <w:rFonts w:ascii="Arial Narrow" w:hAnsi="Arial Narrow"/>
        </w:rPr>
      </w:pPr>
      <w:r w:rsidRPr="0095272F">
        <w:rPr>
          <w:rFonts w:ascii="Arial Narrow" w:hAnsi="Arial Narrow"/>
        </w:rPr>
        <w:t xml:space="preserve">- алгоритм подготовки  поездки; </w:t>
      </w:r>
    </w:p>
    <w:p w:rsidR="00043EBC" w:rsidRPr="0095272F" w:rsidRDefault="00043EBC" w:rsidP="0095272F">
      <w:pPr>
        <w:ind w:firstLine="567"/>
        <w:jc w:val="both"/>
        <w:rPr>
          <w:rFonts w:ascii="Arial Narrow" w:hAnsi="Arial Narrow"/>
        </w:rPr>
      </w:pPr>
      <w:r w:rsidRPr="0095272F">
        <w:rPr>
          <w:rFonts w:ascii="Arial Narrow" w:hAnsi="Arial Narrow"/>
        </w:rPr>
        <w:t xml:space="preserve">- перечень мест принудительного содержания более полный, чем  предусмотрен ФЗ № 76 «Об общественном </w:t>
      </w:r>
      <w:proofErr w:type="gramStart"/>
      <w:r w:rsidRPr="0095272F">
        <w:rPr>
          <w:rFonts w:ascii="Arial Narrow" w:hAnsi="Arial Narrow"/>
        </w:rPr>
        <w:t>контроле за</w:t>
      </w:r>
      <w:proofErr w:type="gramEnd"/>
      <w:r w:rsidRPr="0095272F">
        <w:rPr>
          <w:rFonts w:ascii="Arial Narrow" w:hAnsi="Arial Narrow"/>
        </w:rPr>
        <w:t xml:space="preserve"> соблюдением прав человека…»; </w:t>
      </w:r>
    </w:p>
    <w:p w:rsidR="00043EBC" w:rsidRPr="0095272F" w:rsidRDefault="00043EBC" w:rsidP="0095272F">
      <w:pPr>
        <w:ind w:firstLine="567"/>
        <w:jc w:val="both"/>
        <w:rPr>
          <w:rFonts w:ascii="Arial Narrow" w:hAnsi="Arial Narrow"/>
        </w:rPr>
      </w:pPr>
      <w:r w:rsidRPr="0095272F">
        <w:rPr>
          <w:rFonts w:ascii="Arial Narrow" w:hAnsi="Arial Narrow"/>
        </w:rPr>
        <w:t>- рекомендации по ви</w:t>
      </w:r>
      <w:r>
        <w:rPr>
          <w:rFonts w:ascii="Arial Narrow" w:hAnsi="Arial Narrow"/>
        </w:rPr>
        <w:t>д</w:t>
      </w:r>
      <w:r w:rsidRPr="0095272F">
        <w:rPr>
          <w:rFonts w:ascii="Arial Narrow" w:hAnsi="Arial Narrow"/>
        </w:rPr>
        <w:t xml:space="preserve">у и структуре документа, принимаемого по итогам посещения. </w:t>
      </w:r>
    </w:p>
    <w:p w:rsidR="00043EBC" w:rsidRPr="0095272F" w:rsidRDefault="00043EBC" w:rsidP="0095272F">
      <w:pPr>
        <w:ind w:firstLine="567"/>
        <w:jc w:val="both"/>
        <w:rPr>
          <w:rFonts w:ascii="Arial Narrow" w:hAnsi="Arial Narrow"/>
        </w:rPr>
      </w:pPr>
      <w:r w:rsidRPr="0095272F">
        <w:rPr>
          <w:rFonts w:ascii="Arial Narrow" w:hAnsi="Arial Narrow"/>
        </w:rPr>
        <w:t xml:space="preserve">4. Предлагается принять данный Регламент, как временный и в апреле 2013 года   вернуться к его доработке. </w:t>
      </w:r>
    </w:p>
    <w:p w:rsidR="00043EBC" w:rsidRDefault="00043EBC" w:rsidP="00943CF3">
      <w:pPr>
        <w:jc w:val="center"/>
        <w:rPr>
          <w:rFonts w:ascii="Arial Narrow" w:hAnsi="Arial Narrow"/>
          <w:i/>
          <w:color w:val="000000"/>
        </w:rPr>
      </w:pPr>
    </w:p>
    <w:p w:rsidR="009F6532" w:rsidRDefault="009F6532" w:rsidP="00943CF3">
      <w:pPr>
        <w:jc w:val="center"/>
        <w:rPr>
          <w:rFonts w:ascii="Arial Narrow" w:hAnsi="Arial Narrow"/>
          <w:i/>
          <w:color w:val="000000"/>
        </w:rPr>
      </w:pPr>
    </w:p>
    <w:p w:rsidR="009F6532" w:rsidRDefault="009F6532" w:rsidP="00943CF3">
      <w:pPr>
        <w:jc w:val="center"/>
        <w:rPr>
          <w:rFonts w:ascii="Arial Narrow" w:hAnsi="Arial Narrow"/>
          <w:i/>
          <w:color w:val="000000"/>
        </w:rPr>
      </w:pPr>
    </w:p>
    <w:p w:rsidR="009F6532" w:rsidRDefault="009F6532" w:rsidP="00943CF3">
      <w:pPr>
        <w:jc w:val="center"/>
        <w:rPr>
          <w:rFonts w:ascii="Arial Narrow" w:hAnsi="Arial Narrow"/>
          <w:i/>
          <w:color w:val="000000"/>
        </w:rPr>
      </w:pPr>
    </w:p>
    <w:p w:rsidR="00043EBC" w:rsidRDefault="00043EBC" w:rsidP="0095272F">
      <w:pPr>
        <w:ind w:firstLine="709"/>
        <w:jc w:val="both"/>
        <w:rPr>
          <w:rFonts w:ascii="Arial Narrow" w:hAnsi="Arial Narrow"/>
          <w:color w:val="000000"/>
        </w:rPr>
      </w:pPr>
      <w:r>
        <w:rPr>
          <w:rFonts w:ascii="Arial Narrow" w:hAnsi="Arial Narrow"/>
          <w:color w:val="000000"/>
        </w:rPr>
        <w:t xml:space="preserve">Решение № 4. </w:t>
      </w:r>
    </w:p>
    <w:p w:rsidR="00043EBC" w:rsidRPr="009C2938" w:rsidRDefault="00043EBC" w:rsidP="0095272F">
      <w:pPr>
        <w:ind w:firstLine="709"/>
        <w:jc w:val="both"/>
        <w:rPr>
          <w:rFonts w:ascii="Arial Narrow" w:hAnsi="Arial Narrow"/>
          <w:b/>
          <w:color w:val="000000"/>
        </w:rPr>
      </w:pPr>
      <w:r w:rsidRPr="009C2938">
        <w:rPr>
          <w:rFonts w:ascii="Arial Narrow" w:hAnsi="Arial Narrow"/>
          <w:b/>
          <w:color w:val="000000"/>
        </w:rPr>
        <w:t xml:space="preserve">О проведении специального заседания Совета по пенитенциарной реформе. </w:t>
      </w:r>
    </w:p>
    <w:p w:rsidR="00043EBC" w:rsidRDefault="00043EBC" w:rsidP="0095272F">
      <w:pPr>
        <w:ind w:firstLine="709"/>
        <w:jc w:val="both"/>
        <w:rPr>
          <w:rFonts w:ascii="Arial Narrow" w:hAnsi="Arial Narrow"/>
          <w:color w:val="000000"/>
        </w:rPr>
      </w:pPr>
      <w:r>
        <w:rPr>
          <w:rFonts w:ascii="Arial Narrow" w:hAnsi="Arial Narrow"/>
          <w:color w:val="000000"/>
        </w:rPr>
        <w:t xml:space="preserve">Рабочая группа рекомендует: </w:t>
      </w:r>
    </w:p>
    <w:p w:rsidR="00043EBC" w:rsidRDefault="00043EBC" w:rsidP="0095272F">
      <w:pPr>
        <w:ind w:firstLine="709"/>
        <w:jc w:val="both"/>
        <w:rPr>
          <w:rFonts w:ascii="Arial Narrow" w:hAnsi="Arial Narrow"/>
          <w:color w:val="000000"/>
        </w:rPr>
      </w:pPr>
      <w:r>
        <w:rPr>
          <w:rFonts w:ascii="Arial Narrow" w:hAnsi="Arial Narrow"/>
          <w:color w:val="000000"/>
        </w:rPr>
        <w:t>Провести специальное заседание Совета по пенитенциарной реформе</w:t>
      </w:r>
      <w:r w:rsidR="009F6532">
        <w:rPr>
          <w:rFonts w:ascii="Arial Narrow" w:hAnsi="Arial Narrow"/>
          <w:color w:val="000000"/>
        </w:rPr>
        <w:t xml:space="preserve"> в</w:t>
      </w:r>
      <w:r>
        <w:rPr>
          <w:rFonts w:ascii="Arial Narrow" w:hAnsi="Arial Narrow"/>
          <w:color w:val="000000"/>
        </w:rPr>
        <w:t xml:space="preserve"> начале апреля 2013 года. </w:t>
      </w:r>
    </w:p>
    <w:p w:rsidR="00043EBC" w:rsidRDefault="00043EBC" w:rsidP="0095272F">
      <w:pPr>
        <w:ind w:firstLine="709"/>
        <w:jc w:val="both"/>
        <w:rPr>
          <w:rFonts w:ascii="Arial Narrow" w:hAnsi="Arial Narrow"/>
          <w:color w:val="000000"/>
        </w:rPr>
      </w:pPr>
    </w:p>
    <w:p w:rsidR="009F6532" w:rsidRDefault="009F6532" w:rsidP="0095272F">
      <w:pPr>
        <w:ind w:firstLine="709"/>
        <w:jc w:val="both"/>
        <w:rPr>
          <w:rFonts w:ascii="Arial Narrow" w:hAnsi="Arial Narrow"/>
          <w:color w:val="000000"/>
        </w:rPr>
      </w:pPr>
    </w:p>
    <w:p w:rsidR="009F6532" w:rsidRDefault="009F6532" w:rsidP="0095272F">
      <w:pPr>
        <w:ind w:firstLine="709"/>
        <w:jc w:val="both"/>
        <w:rPr>
          <w:rFonts w:ascii="Arial Narrow" w:hAnsi="Arial Narrow"/>
          <w:color w:val="000000"/>
        </w:rPr>
      </w:pPr>
    </w:p>
    <w:p w:rsidR="00043EBC" w:rsidRDefault="00043EBC" w:rsidP="0095272F">
      <w:pPr>
        <w:ind w:firstLine="709"/>
        <w:jc w:val="both"/>
        <w:rPr>
          <w:rFonts w:ascii="Arial Narrow" w:hAnsi="Arial Narrow"/>
          <w:color w:val="000000"/>
        </w:rPr>
      </w:pPr>
      <w:r>
        <w:rPr>
          <w:rFonts w:ascii="Arial Narrow" w:hAnsi="Arial Narrow"/>
          <w:color w:val="000000"/>
        </w:rPr>
        <w:t xml:space="preserve">Решение № 5. </w:t>
      </w:r>
    </w:p>
    <w:p w:rsidR="00043EBC" w:rsidRPr="009C2938" w:rsidRDefault="00043EBC" w:rsidP="0095272F">
      <w:pPr>
        <w:ind w:firstLine="709"/>
        <w:jc w:val="both"/>
        <w:rPr>
          <w:rFonts w:ascii="Arial Narrow" w:hAnsi="Arial Narrow"/>
          <w:b/>
          <w:color w:val="000000"/>
        </w:rPr>
      </w:pPr>
      <w:r w:rsidRPr="009C2938">
        <w:rPr>
          <w:rFonts w:ascii="Arial Narrow" w:hAnsi="Arial Narrow"/>
          <w:b/>
          <w:color w:val="000000"/>
        </w:rPr>
        <w:t xml:space="preserve">О секретаре рабочей группы </w:t>
      </w:r>
    </w:p>
    <w:p w:rsidR="00043EBC" w:rsidRDefault="00043EBC" w:rsidP="0095272F">
      <w:pPr>
        <w:ind w:firstLine="709"/>
        <w:jc w:val="both"/>
        <w:rPr>
          <w:rFonts w:ascii="Arial Narrow" w:hAnsi="Arial Narrow"/>
          <w:color w:val="000000"/>
        </w:rPr>
      </w:pPr>
      <w:r>
        <w:rPr>
          <w:rFonts w:ascii="Arial Narrow" w:hAnsi="Arial Narrow"/>
          <w:color w:val="000000"/>
        </w:rPr>
        <w:t xml:space="preserve">Рабочая группа решила: </w:t>
      </w:r>
    </w:p>
    <w:p w:rsidR="00043EBC" w:rsidRDefault="00043EBC" w:rsidP="0095272F">
      <w:pPr>
        <w:ind w:firstLine="709"/>
        <w:jc w:val="both"/>
        <w:rPr>
          <w:rFonts w:ascii="Arial Narrow" w:hAnsi="Arial Narrow"/>
          <w:color w:val="000000"/>
        </w:rPr>
      </w:pPr>
      <w:r>
        <w:rPr>
          <w:rFonts w:ascii="Arial Narrow" w:hAnsi="Arial Narrow"/>
          <w:color w:val="000000"/>
        </w:rPr>
        <w:t>Назначить секретар</w:t>
      </w:r>
      <w:r w:rsidR="005F76AF">
        <w:rPr>
          <w:rFonts w:ascii="Arial Narrow" w:hAnsi="Arial Narrow"/>
          <w:color w:val="000000"/>
        </w:rPr>
        <w:t>ем</w:t>
      </w:r>
      <w:r>
        <w:rPr>
          <w:rFonts w:ascii="Arial Narrow" w:hAnsi="Arial Narrow"/>
          <w:color w:val="000000"/>
        </w:rPr>
        <w:t xml:space="preserve"> Рабочей группы Куликовского Александра Андреевича. </w:t>
      </w:r>
    </w:p>
    <w:p w:rsidR="00043EBC" w:rsidRDefault="00043EBC" w:rsidP="0095272F">
      <w:pPr>
        <w:ind w:firstLine="709"/>
        <w:jc w:val="both"/>
        <w:rPr>
          <w:rFonts w:ascii="Arial Narrow" w:hAnsi="Arial Narrow"/>
          <w:color w:val="000000"/>
        </w:rPr>
      </w:pPr>
    </w:p>
    <w:p w:rsidR="00043EBC" w:rsidRPr="009C2938" w:rsidRDefault="00043EBC" w:rsidP="0095272F">
      <w:pPr>
        <w:ind w:firstLine="709"/>
        <w:jc w:val="right"/>
        <w:rPr>
          <w:rFonts w:ascii="Mistral" w:hAnsi="Mistral"/>
          <w:color w:val="000000"/>
        </w:rPr>
      </w:pPr>
      <w:r w:rsidRPr="009C2938">
        <w:rPr>
          <w:rFonts w:ascii="Mistral" w:hAnsi="Mistral"/>
          <w:color w:val="000000"/>
        </w:rPr>
        <w:t xml:space="preserve">Руководитель Рабочей группы </w:t>
      </w:r>
    </w:p>
    <w:p w:rsidR="00043EBC" w:rsidRPr="009C2938" w:rsidRDefault="00043EBC" w:rsidP="0095272F">
      <w:pPr>
        <w:ind w:firstLine="709"/>
        <w:jc w:val="right"/>
        <w:rPr>
          <w:rFonts w:ascii="Mistral" w:hAnsi="Mistral"/>
          <w:color w:val="000000"/>
        </w:rPr>
      </w:pPr>
      <w:r w:rsidRPr="009C2938">
        <w:rPr>
          <w:rFonts w:ascii="Mistral" w:hAnsi="Mistral"/>
          <w:color w:val="000000"/>
        </w:rPr>
        <w:t xml:space="preserve">А. Бабушкин </w:t>
      </w:r>
    </w:p>
    <w:p w:rsidR="00043EBC" w:rsidRPr="0095272F" w:rsidRDefault="00043EBC" w:rsidP="0095272F">
      <w:pPr>
        <w:ind w:firstLine="709"/>
        <w:jc w:val="both"/>
        <w:rPr>
          <w:rFonts w:ascii="Arial Narrow" w:hAnsi="Arial Narrow"/>
          <w:color w:val="000000"/>
        </w:rPr>
      </w:pPr>
    </w:p>
    <w:p w:rsidR="009F6532" w:rsidRDefault="009F6532" w:rsidP="00943CF3">
      <w:pPr>
        <w:jc w:val="center"/>
        <w:rPr>
          <w:rFonts w:ascii="Arial Narrow" w:hAnsi="Arial Narrow"/>
          <w:i/>
          <w:color w:val="000000"/>
        </w:rPr>
      </w:pPr>
    </w:p>
    <w:p w:rsidR="009F6532" w:rsidRDefault="009F6532" w:rsidP="00943CF3">
      <w:pPr>
        <w:jc w:val="center"/>
        <w:rPr>
          <w:rFonts w:ascii="Arial Narrow" w:hAnsi="Arial Narrow"/>
          <w:i/>
          <w:color w:val="000000"/>
        </w:rPr>
      </w:pPr>
    </w:p>
    <w:p w:rsidR="009F6532" w:rsidRDefault="009F6532" w:rsidP="00943CF3">
      <w:pPr>
        <w:jc w:val="center"/>
        <w:rPr>
          <w:rFonts w:ascii="Arial Narrow" w:hAnsi="Arial Narrow"/>
          <w:i/>
          <w:color w:val="000000"/>
        </w:rPr>
      </w:pPr>
    </w:p>
    <w:p w:rsidR="009F6532" w:rsidRDefault="009F6532" w:rsidP="00943CF3">
      <w:pPr>
        <w:jc w:val="center"/>
        <w:rPr>
          <w:rFonts w:ascii="Arial Narrow" w:hAnsi="Arial Narrow"/>
          <w:i/>
          <w:color w:val="000000"/>
        </w:rPr>
      </w:pPr>
    </w:p>
    <w:p w:rsidR="009F6532" w:rsidRDefault="009F6532" w:rsidP="00943CF3">
      <w:pPr>
        <w:jc w:val="center"/>
        <w:rPr>
          <w:rFonts w:ascii="Arial Narrow" w:hAnsi="Arial Narrow"/>
          <w:i/>
          <w:color w:val="000000"/>
        </w:rPr>
      </w:pPr>
    </w:p>
    <w:sectPr w:rsidR="009F6532" w:rsidSect="00B564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Mistral">
    <w:altName w:val="Courier New"/>
    <w:panose1 w:val="03090702030407020403"/>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6132"/>
    <w:multiLevelType w:val="hybridMultilevel"/>
    <w:tmpl w:val="37DA06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5E533F2"/>
    <w:multiLevelType w:val="multilevel"/>
    <w:tmpl w:val="1CB83F72"/>
    <w:lvl w:ilvl="0">
      <w:start w:val="1"/>
      <w:numFmt w:val="decimal"/>
      <w:lvlText w:val="%1."/>
      <w:lvlJc w:val="left"/>
      <w:pPr>
        <w:ind w:left="786"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16B30096"/>
    <w:multiLevelType w:val="hybridMultilevel"/>
    <w:tmpl w:val="23A0F938"/>
    <w:lvl w:ilvl="0" w:tplc="0419000F">
      <w:start w:val="1"/>
      <w:numFmt w:val="decimal"/>
      <w:lvlText w:val="%1."/>
      <w:lvlJc w:val="left"/>
      <w:pPr>
        <w:ind w:left="720" w:hanging="360"/>
      </w:pPr>
      <w:rPr>
        <w:rFonts w:cs="Times New Roman"/>
      </w:rPr>
    </w:lvl>
    <w:lvl w:ilvl="1" w:tplc="C4B4AF4A">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7510242"/>
    <w:multiLevelType w:val="hybridMultilevel"/>
    <w:tmpl w:val="4D96F04C"/>
    <w:lvl w:ilvl="0" w:tplc="0419000F">
      <w:start w:val="1"/>
      <w:numFmt w:val="decimal"/>
      <w:lvlText w:val="%1."/>
      <w:lvlJc w:val="left"/>
      <w:pPr>
        <w:ind w:left="13118" w:hanging="360"/>
      </w:pPr>
      <w:rPr>
        <w:rFonts w:cs="Times New Roman" w:hint="default"/>
      </w:rPr>
    </w:lvl>
    <w:lvl w:ilvl="1" w:tplc="04190019" w:tentative="1">
      <w:start w:val="1"/>
      <w:numFmt w:val="lowerLetter"/>
      <w:lvlText w:val="%2."/>
      <w:lvlJc w:val="left"/>
      <w:pPr>
        <w:ind w:left="13838" w:hanging="360"/>
      </w:pPr>
      <w:rPr>
        <w:rFonts w:cs="Times New Roman"/>
      </w:rPr>
    </w:lvl>
    <w:lvl w:ilvl="2" w:tplc="0419001B" w:tentative="1">
      <w:start w:val="1"/>
      <w:numFmt w:val="lowerRoman"/>
      <w:lvlText w:val="%3."/>
      <w:lvlJc w:val="right"/>
      <w:pPr>
        <w:ind w:left="14558" w:hanging="180"/>
      </w:pPr>
      <w:rPr>
        <w:rFonts w:cs="Times New Roman"/>
      </w:rPr>
    </w:lvl>
    <w:lvl w:ilvl="3" w:tplc="0419000F" w:tentative="1">
      <w:start w:val="1"/>
      <w:numFmt w:val="decimal"/>
      <w:lvlText w:val="%4."/>
      <w:lvlJc w:val="left"/>
      <w:pPr>
        <w:ind w:left="15278" w:hanging="360"/>
      </w:pPr>
      <w:rPr>
        <w:rFonts w:cs="Times New Roman"/>
      </w:rPr>
    </w:lvl>
    <w:lvl w:ilvl="4" w:tplc="04190019" w:tentative="1">
      <w:start w:val="1"/>
      <w:numFmt w:val="lowerLetter"/>
      <w:lvlText w:val="%5."/>
      <w:lvlJc w:val="left"/>
      <w:pPr>
        <w:ind w:left="15998" w:hanging="360"/>
      </w:pPr>
      <w:rPr>
        <w:rFonts w:cs="Times New Roman"/>
      </w:rPr>
    </w:lvl>
    <w:lvl w:ilvl="5" w:tplc="0419001B" w:tentative="1">
      <w:start w:val="1"/>
      <w:numFmt w:val="lowerRoman"/>
      <w:lvlText w:val="%6."/>
      <w:lvlJc w:val="right"/>
      <w:pPr>
        <w:ind w:left="16718" w:hanging="180"/>
      </w:pPr>
      <w:rPr>
        <w:rFonts w:cs="Times New Roman"/>
      </w:rPr>
    </w:lvl>
    <w:lvl w:ilvl="6" w:tplc="0419000F" w:tentative="1">
      <w:start w:val="1"/>
      <w:numFmt w:val="decimal"/>
      <w:lvlText w:val="%7."/>
      <w:lvlJc w:val="left"/>
      <w:pPr>
        <w:ind w:left="17438" w:hanging="360"/>
      </w:pPr>
      <w:rPr>
        <w:rFonts w:cs="Times New Roman"/>
      </w:rPr>
    </w:lvl>
    <w:lvl w:ilvl="7" w:tplc="04190019" w:tentative="1">
      <w:start w:val="1"/>
      <w:numFmt w:val="lowerLetter"/>
      <w:lvlText w:val="%8."/>
      <w:lvlJc w:val="left"/>
      <w:pPr>
        <w:ind w:left="18158" w:hanging="360"/>
      </w:pPr>
      <w:rPr>
        <w:rFonts w:cs="Times New Roman"/>
      </w:rPr>
    </w:lvl>
    <w:lvl w:ilvl="8" w:tplc="0419001B" w:tentative="1">
      <w:start w:val="1"/>
      <w:numFmt w:val="lowerRoman"/>
      <w:lvlText w:val="%9."/>
      <w:lvlJc w:val="right"/>
      <w:pPr>
        <w:ind w:left="18878" w:hanging="180"/>
      </w:pPr>
      <w:rPr>
        <w:rFonts w:cs="Times New Roman"/>
      </w:rPr>
    </w:lvl>
  </w:abstractNum>
  <w:abstractNum w:abstractNumId="4">
    <w:nsid w:val="36E238FD"/>
    <w:multiLevelType w:val="hybridMultilevel"/>
    <w:tmpl w:val="7136A9A8"/>
    <w:lvl w:ilvl="0" w:tplc="58DAF86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3CAB2184"/>
    <w:multiLevelType w:val="hybridMultilevel"/>
    <w:tmpl w:val="084491EC"/>
    <w:lvl w:ilvl="0" w:tplc="0419000F">
      <w:start w:val="1"/>
      <w:numFmt w:val="decimal"/>
      <w:lvlText w:val="%1."/>
      <w:lvlJc w:val="left"/>
      <w:pPr>
        <w:ind w:left="1776" w:hanging="360"/>
      </w:pPr>
      <w:rPr>
        <w:rFonts w:cs="Times New Roman"/>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6">
    <w:nsid w:val="3D622851"/>
    <w:multiLevelType w:val="hybridMultilevel"/>
    <w:tmpl w:val="67D4C38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8145AE2"/>
    <w:multiLevelType w:val="hybridMultilevel"/>
    <w:tmpl w:val="CE344F50"/>
    <w:lvl w:ilvl="0" w:tplc="C4B4AF4A">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FB44CBD"/>
    <w:multiLevelType w:val="hybridMultilevel"/>
    <w:tmpl w:val="8118E4F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74354FA"/>
    <w:multiLevelType w:val="hybridMultilevel"/>
    <w:tmpl w:val="0AD294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B90533D"/>
    <w:multiLevelType w:val="hybridMultilevel"/>
    <w:tmpl w:val="24FE8BA6"/>
    <w:lvl w:ilvl="0" w:tplc="F522BA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737C3DD5"/>
    <w:multiLevelType w:val="hybridMultilevel"/>
    <w:tmpl w:val="C98488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A2375EF"/>
    <w:multiLevelType w:val="hybridMultilevel"/>
    <w:tmpl w:val="9B2EC03A"/>
    <w:lvl w:ilvl="0" w:tplc="03D8DABA">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3">
    <w:nsid w:val="7A3E5CE6"/>
    <w:multiLevelType w:val="hybridMultilevel"/>
    <w:tmpl w:val="D130A6AC"/>
    <w:lvl w:ilvl="0" w:tplc="0419000F">
      <w:start w:val="1"/>
      <w:numFmt w:val="decimal"/>
      <w:lvlText w:val="%1."/>
      <w:lvlJc w:val="left"/>
      <w:pPr>
        <w:ind w:left="720" w:hanging="360"/>
      </w:pPr>
      <w:rPr>
        <w:rFonts w:cs="Times New Roman"/>
      </w:rPr>
    </w:lvl>
    <w:lvl w:ilvl="1" w:tplc="C4B4AF4A">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2"/>
  </w:num>
  <w:num w:numId="3">
    <w:abstractNumId w:val="0"/>
  </w:num>
  <w:num w:numId="4">
    <w:abstractNumId w:val="9"/>
  </w:num>
  <w:num w:numId="5">
    <w:abstractNumId w:val="6"/>
  </w:num>
  <w:num w:numId="6">
    <w:abstractNumId w:val="1"/>
  </w:num>
  <w:num w:numId="7">
    <w:abstractNumId w:val="10"/>
  </w:num>
  <w:num w:numId="8">
    <w:abstractNumId w:val="11"/>
  </w:num>
  <w:num w:numId="9">
    <w:abstractNumId w:val="4"/>
  </w:num>
  <w:num w:numId="10">
    <w:abstractNumId w:val="13"/>
  </w:num>
  <w:num w:numId="11">
    <w:abstractNumId w:val="2"/>
  </w:num>
  <w:num w:numId="12">
    <w:abstractNumId w:val="5"/>
  </w:num>
  <w:num w:numId="13">
    <w:abstractNumId w:val="7"/>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786AAB"/>
    <w:rsid w:val="000260F5"/>
    <w:rsid w:val="00031787"/>
    <w:rsid w:val="000400E4"/>
    <w:rsid w:val="00040593"/>
    <w:rsid w:val="0004373B"/>
    <w:rsid w:val="00043EBC"/>
    <w:rsid w:val="000451CF"/>
    <w:rsid w:val="00054339"/>
    <w:rsid w:val="000562B4"/>
    <w:rsid w:val="000600E6"/>
    <w:rsid w:val="00095694"/>
    <w:rsid w:val="000A325B"/>
    <w:rsid w:val="000A47AC"/>
    <w:rsid w:val="000A49E9"/>
    <w:rsid w:val="000B55AC"/>
    <w:rsid w:val="000B5CA3"/>
    <w:rsid w:val="000C51AE"/>
    <w:rsid w:val="000C7BCC"/>
    <w:rsid w:val="000E5057"/>
    <w:rsid w:val="000E546A"/>
    <w:rsid w:val="000F57F7"/>
    <w:rsid w:val="001132E6"/>
    <w:rsid w:val="001178F8"/>
    <w:rsid w:val="00136F64"/>
    <w:rsid w:val="001501AB"/>
    <w:rsid w:val="00155815"/>
    <w:rsid w:val="00160F59"/>
    <w:rsid w:val="001633F7"/>
    <w:rsid w:val="00175BC8"/>
    <w:rsid w:val="001772F8"/>
    <w:rsid w:val="00185E00"/>
    <w:rsid w:val="001860B3"/>
    <w:rsid w:val="00186B1A"/>
    <w:rsid w:val="00186BA2"/>
    <w:rsid w:val="001B5219"/>
    <w:rsid w:val="001C3833"/>
    <w:rsid w:val="001C6042"/>
    <w:rsid w:val="001F5E32"/>
    <w:rsid w:val="0020270E"/>
    <w:rsid w:val="00203F29"/>
    <w:rsid w:val="00205A3A"/>
    <w:rsid w:val="002148E7"/>
    <w:rsid w:val="00216C87"/>
    <w:rsid w:val="00231CA4"/>
    <w:rsid w:val="00237F55"/>
    <w:rsid w:val="00245FA7"/>
    <w:rsid w:val="002513E4"/>
    <w:rsid w:val="00267860"/>
    <w:rsid w:val="00292F95"/>
    <w:rsid w:val="00293596"/>
    <w:rsid w:val="002A4628"/>
    <w:rsid w:val="002B1834"/>
    <w:rsid w:val="002B29AE"/>
    <w:rsid w:val="002C4450"/>
    <w:rsid w:val="002F1657"/>
    <w:rsid w:val="00312C12"/>
    <w:rsid w:val="0031473B"/>
    <w:rsid w:val="00350E53"/>
    <w:rsid w:val="003601E0"/>
    <w:rsid w:val="00367DDF"/>
    <w:rsid w:val="00377B4C"/>
    <w:rsid w:val="00382167"/>
    <w:rsid w:val="00385FF0"/>
    <w:rsid w:val="00387220"/>
    <w:rsid w:val="003A7320"/>
    <w:rsid w:val="003B7005"/>
    <w:rsid w:val="003C3D86"/>
    <w:rsid w:val="003C4391"/>
    <w:rsid w:val="003E283A"/>
    <w:rsid w:val="003E5F19"/>
    <w:rsid w:val="003F1C28"/>
    <w:rsid w:val="0041511C"/>
    <w:rsid w:val="00424834"/>
    <w:rsid w:val="00442CFF"/>
    <w:rsid w:val="004530B5"/>
    <w:rsid w:val="00456734"/>
    <w:rsid w:val="00494C99"/>
    <w:rsid w:val="00497F94"/>
    <w:rsid w:val="004B6283"/>
    <w:rsid w:val="004E2567"/>
    <w:rsid w:val="00501D35"/>
    <w:rsid w:val="00541180"/>
    <w:rsid w:val="00544855"/>
    <w:rsid w:val="00565C98"/>
    <w:rsid w:val="00571C71"/>
    <w:rsid w:val="005B3AFB"/>
    <w:rsid w:val="005C4190"/>
    <w:rsid w:val="005C5830"/>
    <w:rsid w:val="005C6953"/>
    <w:rsid w:val="005E1988"/>
    <w:rsid w:val="005E3939"/>
    <w:rsid w:val="005E45DC"/>
    <w:rsid w:val="005E55DA"/>
    <w:rsid w:val="005F5E3E"/>
    <w:rsid w:val="005F76AF"/>
    <w:rsid w:val="00613BEB"/>
    <w:rsid w:val="00635338"/>
    <w:rsid w:val="00654366"/>
    <w:rsid w:val="00654810"/>
    <w:rsid w:val="00655801"/>
    <w:rsid w:val="00683877"/>
    <w:rsid w:val="00691EF5"/>
    <w:rsid w:val="00696FC0"/>
    <w:rsid w:val="006A7149"/>
    <w:rsid w:val="006B06D5"/>
    <w:rsid w:val="006B29AA"/>
    <w:rsid w:val="006B639E"/>
    <w:rsid w:val="006D3B41"/>
    <w:rsid w:val="006E679F"/>
    <w:rsid w:val="006F0D7D"/>
    <w:rsid w:val="006F28CC"/>
    <w:rsid w:val="006F4B75"/>
    <w:rsid w:val="006F5E20"/>
    <w:rsid w:val="007029EB"/>
    <w:rsid w:val="00731185"/>
    <w:rsid w:val="00741C06"/>
    <w:rsid w:val="00746506"/>
    <w:rsid w:val="0078061E"/>
    <w:rsid w:val="00785086"/>
    <w:rsid w:val="00786AAB"/>
    <w:rsid w:val="007B57F4"/>
    <w:rsid w:val="00805DA9"/>
    <w:rsid w:val="0081154D"/>
    <w:rsid w:val="008144FC"/>
    <w:rsid w:val="00825514"/>
    <w:rsid w:val="008266E7"/>
    <w:rsid w:val="00853506"/>
    <w:rsid w:val="00855802"/>
    <w:rsid w:val="00857825"/>
    <w:rsid w:val="00857B85"/>
    <w:rsid w:val="00860183"/>
    <w:rsid w:val="008849D8"/>
    <w:rsid w:val="008907D8"/>
    <w:rsid w:val="00896E52"/>
    <w:rsid w:val="008B1A73"/>
    <w:rsid w:val="008B6D3D"/>
    <w:rsid w:val="0092290A"/>
    <w:rsid w:val="009405E8"/>
    <w:rsid w:val="00943CF3"/>
    <w:rsid w:val="009500C3"/>
    <w:rsid w:val="0095272F"/>
    <w:rsid w:val="00960CAD"/>
    <w:rsid w:val="009772BA"/>
    <w:rsid w:val="009960C0"/>
    <w:rsid w:val="009A5D2B"/>
    <w:rsid w:val="009A62A2"/>
    <w:rsid w:val="009A70DC"/>
    <w:rsid w:val="009C2938"/>
    <w:rsid w:val="009D29C5"/>
    <w:rsid w:val="009D4A74"/>
    <w:rsid w:val="009F198B"/>
    <w:rsid w:val="009F3E2D"/>
    <w:rsid w:val="009F6532"/>
    <w:rsid w:val="00A06B54"/>
    <w:rsid w:val="00A26FB8"/>
    <w:rsid w:val="00A34B96"/>
    <w:rsid w:val="00A351ED"/>
    <w:rsid w:val="00A52D6A"/>
    <w:rsid w:val="00A64751"/>
    <w:rsid w:val="00A76745"/>
    <w:rsid w:val="00A81BBF"/>
    <w:rsid w:val="00A90FAC"/>
    <w:rsid w:val="00AA2EE2"/>
    <w:rsid w:val="00AB2387"/>
    <w:rsid w:val="00AB5472"/>
    <w:rsid w:val="00AE2A9C"/>
    <w:rsid w:val="00B01C71"/>
    <w:rsid w:val="00B17793"/>
    <w:rsid w:val="00B222A7"/>
    <w:rsid w:val="00B2615A"/>
    <w:rsid w:val="00B3124B"/>
    <w:rsid w:val="00B457EF"/>
    <w:rsid w:val="00B53429"/>
    <w:rsid w:val="00B5649E"/>
    <w:rsid w:val="00B67B45"/>
    <w:rsid w:val="00B73EA5"/>
    <w:rsid w:val="00B77AF4"/>
    <w:rsid w:val="00B920CE"/>
    <w:rsid w:val="00B9782C"/>
    <w:rsid w:val="00BB4F1F"/>
    <w:rsid w:val="00BD102F"/>
    <w:rsid w:val="00BE1FC2"/>
    <w:rsid w:val="00BE42B6"/>
    <w:rsid w:val="00BE68DF"/>
    <w:rsid w:val="00C02084"/>
    <w:rsid w:val="00C055B3"/>
    <w:rsid w:val="00C2312B"/>
    <w:rsid w:val="00C31611"/>
    <w:rsid w:val="00C41488"/>
    <w:rsid w:val="00C42A8C"/>
    <w:rsid w:val="00C56873"/>
    <w:rsid w:val="00C66B2B"/>
    <w:rsid w:val="00C6749B"/>
    <w:rsid w:val="00C810F0"/>
    <w:rsid w:val="00CB4E4C"/>
    <w:rsid w:val="00CB4F0D"/>
    <w:rsid w:val="00CB62D1"/>
    <w:rsid w:val="00CC514E"/>
    <w:rsid w:val="00CC6B9D"/>
    <w:rsid w:val="00CE0FDB"/>
    <w:rsid w:val="00D1006F"/>
    <w:rsid w:val="00D12FB0"/>
    <w:rsid w:val="00D31088"/>
    <w:rsid w:val="00D327DA"/>
    <w:rsid w:val="00D55597"/>
    <w:rsid w:val="00D67EC7"/>
    <w:rsid w:val="00D73092"/>
    <w:rsid w:val="00D815BB"/>
    <w:rsid w:val="00D91AC2"/>
    <w:rsid w:val="00DA21AF"/>
    <w:rsid w:val="00DB0658"/>
    <w:rsid w:val="00DD2811"/>
    <w:rsid w:val="00DD7A9D"/>
    <w:rsid w:val="00DE531C"/>
    <w:rsid w:val="00DF5F1D"/>
    <w:rsid w:val="00DF73F3"/>
    <w:rsid w:val="00E1247D"/>
    <w:rsid w:val="00E16AC3"/>
    <w:rsid w:val="00E16E9E"/>
    <w:rsid w:val="00E25026"/>
    <w:rsid w:val="00E30C07"/>
    <w:rsid w:val="00E36521"/>
    <w:rsid w:val="00E42B6F"/>
    <w:rsid w:val="00E66671"/>
    <w:rsid w:val="00E82E2B"/>
    <w:rsid w:val="00E951DF"/>
    <w:rsid w:val="00EA43A6"/>
    <w:rsid w:val="00EA4B9E"/>
    <w:rsid w:val="00EB5E90"/>
    <w:rsid w:val="00ED1740"/>
    <w:rsid w:val="00ED196F"/>
    <w:rsid w:val="00EE67C6"/>
    <w:rsid w:val="00EF319D"/>
    <w:rsid w:val="00F02D44"/>
    <w:rsid w:val="00F13465"/>
    <w:rsid w:val="00F34855"/>
    <w:rsid w:val="00F37AD8"/>
    <w:rsid w:val="00F40449"/>
    <w:rsid w:val="00F52445"/>
    <w:rsid w:val="00F572DA"/>
    <w:rsid w:val="00F71577"/>
    <w:rsid w:val="00F85EC5"/>
    <w:rsid w:val="00F90BCF"/>
    <w:rsid w:val="00F97C21"/>
    <w:rsid w:val="00FB4B6A"/>
    <w:rsid w:val="00FB5DE3"/>
    <w:rsid w:val="00FB780B"/>
    <w:rsid w:val="00FC1803"/>
    <w:rsid w:val="00FC4B06"/>
    <w:rsid w:val="00FC5431"/>
    <w:rsid w:val="00FD23F2"/>
    <w:rsid w:val="00FD358A"/>
    <w:rsid w:val="00FF2F14"/>
    <w:rsid w:val="00FF6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9E"/>
    <w:pPr>
      <w:spacing w:after="0" w:line="240" w:lineRule="auto"/>
    </w:pPr>
    <w:rPr>
      <w:sz w:val="24"/>
      <w:szCs w:val="24"/>
    </w:rPr>
  </w:style>
  <w:style w:type="paragraph" w:styleId="1">
    <w:name w:val="heading 1"/>
    <w:basedOn w:val="a"/>
    <w:next w:val="a"/>
    <w:link w:val="10"/>
    <w:uiPriority w:val="99"/>
    <w:qFormat/>
    <w:rsid w:val="00E951DF"/>
    <w:pPr>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5649E"/>
    <w:rPr>
      <w:rFonts w:ascii="Cambria" w:hAnsi="Cambria" w:cs="Times New Roman"/>
      <w:b/>
      <w:bCs/>
      <w:kern w:val="32"/>
      <w:sz w:val="32"/>
      <w:szCs w:val="32"/>
    </w:rPr>
  </w:style>
  <w:style w:type="character" w:customStyle="1" w:styleId="a3">
    <w:name w:val="Цветовое выделение"/>
    <w:uiPriority w:val="99"/>
    <w:rsid w:val="00E951DF"/>
    <w:rPr>
      <w:b/>
      <w:color w:val="000080"/>
    </w:rPr>
  </w:style>
  <w:style w:type="character" w:customStyle="1" w:styleId="a4">
    <w:name w:val="Гипертекстовая ссылка"/>
    <w:basedOn w:val="a3"/>
    <w:uiPriority w:val="99"/>
    <w:rsid w:val="00E951DF"/>
    <w:rPr>
      <w:rFonts w:cs="Times New Roman"/>
      <w:b/>
      <w:bCs/>
      <w:color w:val="008000"/>
    </w:rPr>
  </w:style>
  <w:style w:type="paragraph" w:customStyle="1" w:styleId="a5">
    <w:name w:val="Нормальный (таблица)"/>
    <w:basedOn w:val="a"/>
    <w:next w:val="a"/>
    <w:uiPriority w:val="99"/>
    <w:rsid w:val="00E951DF"/>
    <w:pPr>
      <w:autoSpaceDE w:val="0"/>
      <w:autoSpaceDN w:val="0"/>
      <w:adjustRightInd w:val="0"/>
      <w:jc w:val="both"/>
    </w:pPr>
    <w:rPr>
      <w:rFonts w:ascii="Arial" w:hAnsi="Arial"/>
    </w:rPr>
  </w:style>
  <w:style w:type="paragraph" w:customStyle="1" w:styleId="a6">
    <w:name w:val="Прижатый влево"/>
    <w:basedOn w:val="a"/>
    <w:next w:val="a"/>
    <w:uiPriority w:val="99"/>
    <w:rsid w:val="00E951DF"/>
    <w:pPr>
      <w:autoSpaceDE w:val="0"/>
      <w:autoSpaceDN w:val="0"/>
      <w:adjustRightInd w:val="0"/>
    </w:pPr>
    <w:rPr>
      <w:rFonts w:ascii="Arial" w:hAnsi="Arial"/>
    </w:rPr>
  </w:style>
  <w:style w:type="table" w:styleId="a7">
    <w:name w:val="Table Grid"/>
    <w:basedOn w:val="a1"/>
    <w:uiPriority w:val="99"/>
    <w:rsid w:val="002F165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Комментарий"/>
    <w:basedOn w:val="a"/>
    <w:next w:val="a"/>
    <w:uiPriority w:val="99"/>
    <w:rsid w:val="00696FC0"/>
    <w:pPr>
      <w:autoSpaceDE w:val="0"/>
      <w:autoSpaceDN w:val="0"/>
      <w:adjustRightInd w:val="0"/>
      <w:spacing w:before="75"/>
      <w:jc w:val="both"/>
    </w:pPr>
    <w:rPr>
      <w:rFonts w:ascii="Arial" w:hAnsi="Arial"/>
      <w:i/>
      <w:iCs/>
      <w:color w:val="800080"/>
    </w:rPr>
  </w:style>
  <w:style w:type="paragraph" w:styleId="a9">
    <w:name w:val="Normal (Web)"/>
    <w:basedOn w:val="a"/>
    <w:uiPriority w:val="99"/>
    <w:semiHidden/>
    <w:rsid w:val="00A64751"/>
    <w:pPr>
      <w:spacing w:before="100" w:beforeAutospacing="1" w:after="100" w:afterAutospacing="1"/>
    </w:pPr>
  </w:style>
  <w:style w:type="paragraph" w:customStyle="1" w:styleId="aa">
    <w:name w:val="Заголовок статьи"/>
    <w:basedOn w:val="a"/>
    <w:next w:val="a"/>
    <w:uiPriority w:val="99"/>
    <w:rsid w:val="00C2312B"/>
    <w:pPr>
      <w:autoSpaceDE w:val="0"/>
      <w:autoSpaceDN w:val="0"/>
      <w:adjustRightInd w:val="0"/>
      <w:ind w:left="1612" w:hanging="892"/>
      <w:jc w:val="both"/>
    </w:pPr>
    <w:rPr>
      <w:rFonts w:ascii="Arial" w:hAnsi="Arial" w:cs="Arial"/>
    </w:rPr>
  </w:style>
  <w:style w:type="paragraph" w:styleId="ab">
    <w:name w:val="List Paragraph"/>
    <w:basedOn w:val="a"/>
    <w:uiPriority w:val="99"/>
    <w:qFormat/>
    <w:rsid w:val="0095272F"/>
    <w:pPr>
      <w:spacing w:after="200" w:line="276" w:lineRule="auto"/>
      <w:ind w:left="720"/>
      <w:contextualSpacing/>
    </w:pPr>
    <w:rPr>
      <w:rFonts w:ascii="Calibri" w:hAnsi="Calibri"/>
      <w:sz w:val="22"/>
      <w:szCs w:val="22"/>
      <w:lang w:eastAsia="en-US"/>
    </w:rPr>
  </w:style>
  <w:style w:type="paragraph" w:styleId="ac">
    <w:name w:val="Balloon Text"/>
    <w:basedOn w:val="a"/>
    <w:link w:val="ad"/>
    <w:uiPriority w:val="99"/>
    <w:semiHidden/>
    <w:rsid w:val="00D1006F"/>
    <w:rPr>
      <w:rFonts w:ascii="Tahoma" w:hAnsi="Tahoma" w:cs="Tahoma"/>
      <w:sz w:val="16"/>
      <w:szCs w:val="16"/>
    </w:rPr>
  </w:style>
  <w:style w:type="character" w:customStyle="1" w:styleId="ad">
    <w:name w:val="Текст выноски Знак"/>
    <w:basedOn w:val="a0"/>
    <w:link w:val="ac"/>
    <w:uiPriority w:val="99"/>
    <w:semiHidden/>
    <w:locked/>
    <w:rsid w:val="00D1006F"/>
    <w:rPr>
      <w:rFonts w:ascii="Tahoma" w:hAnsi="Tahoma" w:cs="Tahoma"/>
      <w:sz w:val="16"/>
      <w:szCs w:val="16"/>
    </w:rPr>
  </w:style>
  <w:style w:type="character" w:styleId="ae">
    <w:name w:val="annotation reference"/>
    <w:basedOn w:val="a0"/>
    <w:uiPriority w:val="99"/>
    <w:semiHidden/>
    <w:rsid w:val="00F90BCF"/>
    <w:rPr>
      <w:rFonts w:cs="Times New Roman"/>
      <w:sz w:val="16"/>
      <w:szCs w:val="16"/>
    </w:rPr>
  </w:style>
  <w:style w:type="paragraph" w:styleId="af">
    <w:name w:val="annotation text"/>
    <w:basedOn w:val="a"/>
    <w:link w:val="af0"/>
    <w:uiPriority w:val="99"/>
    <w:semiHidden/>
    <w:rsid w:val="00F90BCF"/>
    <w:rPr>
      <w:sz w:val="20"/>
      <w:szCs w:val="20"/>
    </w:rPr>
  </w:style>
  <w:style w:type="character" w:customStyle="1" w:styleId="af0">
    <w:name w:val="Текст примечания Знак"/>
    <w:basedOn w:val="a0"/>
    <w:link w:val="af"/>
    <w:uiPriority w:val="99"/>
    <w:semiHidden/>
    <w:locked/>
    <w:rsid w:val="00F90BCF"/>
    <w:rPr>
      <w:rFonts w:cs="Times New Roman"/>
      <w:sz w:val="20"/>
      <w:szCs w:val="20"/>
    </w:rPr>
  </w:style>
  <w:style w:type="paragraph" w:styleId="af1">
    <w:name w:val="annotation subject"/>
    <w:basedOn w:val="af"/>
    <w:next w:val="af"/>
    <w:link w:val="af2"/>
    <w:uiPriority w:val="99"/>
    <w:semiHidden/>
    <w:rsid w:val="00F90BCF"/>
    <w:rPr>
      <w:b/>
      <w:bCs/>
    </w:rPr>
  </w:style>
  <w:style w:type="character" w:customStyle="1" w:styleId="af2">
    <w:name w:val="Тема примечания Знак"/>
    <w:basedOn w:val="af0"/>
    <w:link w:val="af1"/>
    <w:uiPriority w:val="99"/>
    <w:semiHidden/>
    <w:locked/>
    <w:rsid w:val="00F90BCF"/>
    <w:rPr>
      <w:rFonts w:cs="Times New Roman"/>
      <w:b/>
      <w:bCs/>
      <w:sz w:val="20"/>
      <w:szCs w:val="20"/>
    </w:rPr>
  </w:style>
  <w:style w:type="character" w:customStyle="1" w:styleId="gd">
    <w:name w:val="gd"/>
    <w:basedOn w:val="a0"/>
    <w:uiPriority w:val="99"/>
    <w:rsid w:val="00F90BCF"/>
    <w:rPr>
      <w:rFonts w:cs="Times New Roman"/>
    </w:rPr>
  </w:style>
  <w:style w:type="paragraph" w:styleId="af3">
    <w:name w:val="Revision"/>
    <w:hidden/>
    <w:uiPriority w:val="99"/>
    <w:semiHidden/>
    <w:rsid w:val="00F90BCF"/>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9E"/>
    <w:pPr>
      <w:spacing w:after="0" w:line="240" w:lineRule="auto"/>
    </w:pPr>
    <w:rPr>
      <w:sz w:val="24"/>
      <w:szCs w:val="24"/>
    </w:rPr>
  </w:style>
  <w:style w:type="paragraph" w:styleId="1">
    <w:name w:val="heading 1"/>
    <w:basedOn w:val="a"/>
    <w:next w:val="a"/>
    <w:link w:val="10"/>
    <w:uiPriority w:val="99"/>
    <w:qFormat/>
    <w:rsid w:val="00E951DF"/>
    <w:pPr>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5649E"/>
    <w:rPr>
      <w:rFonts w:ascii="Cambria" w:hAnsi="Cambria" w:cs="Times New Roman"/>
      <w:b/>
      <w:bCs/>
      <w:kern w:val="32"/>
      <w:sz w:val="32"/>
      <w:szCs w:val="32"/>
    </w:rPr>
  </w:style>
  <w:style w:type="character" w:customStyle="1" w:styleId="a3">
    <w:name w:val="Цветовое выделение"/>
    <w:uiPriority w:val="99"/>
    <w:rsid w:val="00E951DF"/>
    <w:rPr>
      <w:b/>
      <w:color w:val="000080"/>
    </w:rPr>
  </w:style>
  <w:style w:type="character" w:customStyle="1" w:styleId="a4">
    <w:name w:val="Гипертекстовая ссылка"/>
    <w:basedOn w:val="a3"/>
    <w:uiPriority w:val="99"/>
    <w:rsid w:val="00E951DF"/>
    <w:rPr>
      <w:rFonts w:cs="Times New Roman"/>
      <w:b/>
      <w:bCs/>
      <w:color w:val="008000"/>
    </w:rPr>
  </w:style>
  <w:style w:type="paragraph" w:customStyle="1" w:styleId="a5">
    <w:name w:val="Нормальный (таблица)"/>
    <w:basedOn w:val="a"/>
    <w:next w:val="a"/>
    <w:uiPriority w:val="99"/>
    <w:rsid w:val="00E951DF"/>
    <w:pPr>
      <w:autoSpaceDE w:val="0"/>
      <w:autoSpaceDN w:val="0"/>
      <w:adjustRightInd w:val="0"/>
      <w:jc w:val="both"/>
    </w:pPr>
    <w:rPr>
      <w:rFonts w:ascii="Arial" w:hAnsi="Arial"/>
    </w:rPr>
  </w:style>
  <w:style w:type="paragraph" w:customStyle="1" w:styleId="a6">
    <w:name w:val="Прижатый влево"/>
    <w:basedOn w:val="a"/>
    <w:next w:val="a"/>
    <w:uiPriority w:val="99"/>
    <w:rsid w:val="00E951DF"/>
    <w:pPr>
      <w:autoSpaceDE w:val="0"/>
      <w:autoSpaceDN w:val="0"/>
      <w:adjustRightInd w:val="0"/>
    </w:pPr>
    <w:rPr>
      <w:rFonts w:ascii="Arial" w:hAnsi="Arial"/>
    </w:rPr>
  </w:style>
  <w:style w:type="table" w:styleId="a7">
    <w:name w:val="Table Grid"/>
    <w:basedOn w:val="a1"/>
    <w:uiPriority w:val="99"/>
    <w:rsid w:val="002F165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Комментарий"/>
    <w:basedOn w:val="a"/>
    <w:next w:val="a"/>
    <w:uiPriority w:val="99"/>
    <w:rsid w:val="00696FC0"/>
    <w:pPr>
      <w:autoSpaceDE w:val="0"/>
      <w:autoSpaceDN w:val="0"/>
      <w:adjustRightInd w:val="0"/>
      <w:spacing w:before="75"/>
      <w:jc w:val="both"/>
    </w:pPr>
    <w:rPr>
      <w:rFonts w:ascii="Arial" w:hAnsi="Arial"/>
      <w:i/>
      <w:iCs/>
      <w:color w:val="800080"/>
    </w:rPr>
  </w:style>
  <w:style w:type="paragraph" w:styleId="a9">
    <w:name w:val="Normal (Web)"/>
    <w:basedOn w:val="a"/>
    <w:uiPriority w:val="99"/>
    <w:semiHidden/>
    <w:rsid w:val="00A64751"/>
    <w:pPr>
      <w:spacing w:before="100" w:beforeAutospacing="1" w:after="100" w:afterAutospacing="1"/>
    </w:pPr>
  </w:style>
  <w:style w:type="paragraph" w:customStyle="1" w:styleId="aa">
    <w:name w:val="Заголовок статьи"/>
    <w:basedOn w:val="a"/>
    <w:next w:val="a"/>
    <w:uiPriority w:val="99"/>
    <w:rsid w:val="00C2312B"/>
    <w:pPr>
      <w:autoSpaceDE w:val="0"/>
      <w:autoSpaceDN w:val="0"/>
      <w:adjustRightInd w:val="0"/>
      <w:ind w:left="1612" w:hanging="892"/>
      <w:jc w:val="both"/>
    </w:pPr>
    <w:rPr>
      <w:rFonts w:ascii="Arial" w:hAnsi="Arial" w:cs="Arial"/>
    </w:rPr>
  </w:style>
  <w:style w:type="paragraph" w:styleId="ab">
    <w:name w:val="List Paragraph"/>
    <w:basedOn w:val="a"/>
    <w:uiPriority w:val="99"/>
    <w:qFormat/>
    <w:rsid w:val="0095272F"/>
    <w:pPr>
      <w:spacing w:after="200" w:line="276" w:lineRule="auto"/>
      <w:ind w:left="720"/>
      <w:contextualSpacing/>
    </w:pPr>
    <w:rPr>
      <w:rFonts w:ascii="Calibri" w:hAnsi="Calibri"/>
      <w:sz w:val="22"/>
      <w:szCs w:val="22"/>
      <w:lang w:eastAsia="en-US"/>
    </w:rPr>
  </w:style>
  <w:style w:type="paragraph" w:styleId="ac">
    <w:name w:val="Balloon Text"/>
    <w:basedOn w:val="a"/>
    <w:link w:val="ad"/>
    <w:uiPriority w:val="99"/>
    <w:semiHidden/>
    <w:rsid w:val="00D1006F"/>
    <w:rPr>
      <w:rFonts w:ascii="Tahoma" w:hAnsi="Tahoma" w:cs="Tahoma"/>
      <w:sz w:val="16"/>
      <w:szCs w:val="16"/>
    </w:rPr>
  </w:style>
  <w:style w:type="character" w:customStyle="1" w:styleId="ad">
    <w:name w:val="Текст выноски Знак"/>
    <w:basedOn w:val="a0"/>
    <w:link w:val="ac"/>
    <w:uiPriority w:val="99"/>
    <w:semiHidden/>
    <w:locked/>
    <w:rsid w:val="00D1006F"/>
    <w:rPr>
      <w:rFonts w:ascii="Tahoma" w:hAnsi="Tahoma" w:cs="Tahoma"/>
      <w:sz w:val="16"/>
      <w:szCs w:val="16"/>
    </w:rPr>
  </w:style>
  <w:style w:type="character" w:styleId="ae">
    <w:name w:val="annotation reference"/>
    <w:basedOn w:val="a0"/>
    <w:uiPriority w:val="99"/>
    <w:semiHidden/>
    <w:rsid w:val="00F90BCF"/>
    <w:rPr>
      <w:rFonts w:cs="Times New Roman"/>
      <w:sz w:val="16"/>
      <w:szCs w:val="16"/>
    </w:rPr>
  </w:style>
  <w:style w:type="paragraph" w:styleId="af">
    <w:name w:val="annotation text"/>
    <w:basedOn w:val="a"/>
    <w:link w:val="af0"/>
    <w:uiPriority w:val="99"/>
    <w:semiHidden/>
    <w:rsid w:val="00F90BCF"/>
    <w:rPr>
      <w:sz w:val="20"/>
      <w:szCs w:val="20"/>
    </w:rPr>
  </w:style>
  <w:style w:type="character" w:customStyle="1" w:styleId="af0">
    <w:name w:val="Текст примечания Знак"/>
    <w:basedOn w:val="a0"/>
    <w:link w:val="af"/>
    <w:uiPriority w:val="99"/>
    <w:semiHidden/>
    <w:locked/>
    <w:rsid w:val="00F90BCF"/>
    <w:rPr>
      <w:rFonts w:cs="Times New Roman"/>
      <w:sz w:val="20"/>
      <w:szCs w:val="20"/>
    </w:rPr>
  </w:style>
  <w:style w:type="paragraph" w:styleId="af1">
    <w:name w:val="annotation subject"/>
    <w:basedOn w:val="af"/>
    <w:next w:val="af"/>
    <w:link w:val="af2"/>
    <w:uiPriority w:val="99"/>
    <w:semiHidden/>
    <w:rsid w:val="00F90BCF"/>
    <w:rPr>
      <w:b/>
      <w:bCs/>
    </w:rPr>
  </w:style>
  <w:style w:type="character" w:customStyle="1" w:styleId="af2">
    <w:name w:val="Тема примечания Знак"/>
    <w:basedOn w:val="af0"/>
    <w:link w:val="af1"/>
    <w:uiPriority w:val="99"/>
    <w:semiHidden/>
    <w:locked/>
    <w:rsid w:val="00F90BCF"/>
    <w:rPr>
      <w:rFonts w:cs="Times New Roman"/>
      <w:b/>
      <w:bCs/>
      <w:sz w:val="20"/>
      <w:szCs w:val="20"/>
    </w:rPr>
  </w:style>
  <w:style w:type="character" w:customStyle="1" w:styleId="gd">
    <w:name w:val="gd"/>
    <w:basedOn w:val="a0"/>
    <w:uiPriority w:val="99"/>
    <w:rsid w:val="00F90BCF"/>
    <w:rPr>
      <w:rFonts w:cs="Times New Roman"/>
    </w:rPr>
  </w:style>
  <w:style w:type="paragraph" w:styleId="af3">
    <w:name w:val="Revision"/>
    <w:hidden/>
    <w:uiPriority w:val="99"/>
    <w:semiHidden/>
    <w:rsid w:val="00F90BCF"/>
    <w:pPr>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1077089583">
      <w:marLeft w:val="0"/>
      <w:marRight w:val="0"/>
      <w:marTop w:val="0"/>
      <w:marBottom w:val="0"/>
      <w:divBdr>
        <w:top w:val="none" w:sz="0" w:space="0" w:color="auto"/>
        <w:left w:val="none" w:sz="0" w:space="0" w:color="auto"/>
        <w:bottom w:val="none" w:sz="0" w:space="0" w:color="auto"/>
        <w:right w:val="none" w:sz="0" w:space="0" w:color="auto"/>
      </w:divBdr>
      <w:divsChild>
        <w:div w:id="1077089582">
          <w:marLeft w:val="0"/>
          <w:marRight w:val="0"/>
          <w:marTop w:val="0"/>
          <w:marBottom w:val="0"/>
          <w:divBdr>
            <w:top w:val="none" w:sz="0" w:space="0" w:color="auto"/>
            <w:left w:val="none" w:sz="0" w:space="0" w:color="auto"/>
            <w:bottom w:val="none" w:sz="0" w:space="0" w:color="auto"/>
            <w:right w:val="none" w:sz="0" w:space="0" w:color="auto"/>
          </w:divBdr>
        </w:div>
      </w:divsChild>
    </w:div>
    <w:div w:id="10770895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0914.17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25178.1400" TargetMode="External"/><Relationship Id="rId12" Type="http://schemas.openxmlformats.org/officeDocument/2006/relationships/hyperlink" Target="garantF1://1206091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25178.1400" TargetMode="External"/><Relationship Id="rId11" Type="http://schemas.openxmlformats.org/officeDocument/2006/relationships/hyperlink" Target="garantF1://1206500.0" TargetMode="External"/><Relationship Id="rId5" Type="http://schemas.openxmlformats.org/officeDocument/2006/relationships/hyperlink" Target="garantF1://3000000.0" TargetMode="External"/><Relationship Id="rId15" Type="http://schemas.microsoft.com/office/2007/relationships/stylesWithEffects" Target="stylesWithEffects.xml"/><Relationship Id="rId10" Type="http://schemas.openxmlformats.org/officeDocument/2006/relationships/hyperlink" Target="garantF1://12060914.0" TargetMode="External"/><Relationship Id="rId4" Type="http://schemas.openxmlformats.org/officeDocument/2006/relationships/webSettings" Target="webSettings.xml"/><Relationship Id="rId9" Type="http://schemas.openxmlformats.org/officeDocument/2006/relationships/hyperlink" Target="garantF1://12065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6186</Words>
  <Characters>35261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Поправки к ведомственным нормативным актам</vt:lpstr>
    </vt:vector>
  </TitlesOfParts>
  <Company>MoBIL GROUP</Company>
  <LinksUpToDate>false</LinksUpToDate>
  <CharactersWithSpaces>41365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Поправки к ведомственным нормативным актам</dc:title>
  <dc:creator>User</dc:creator>
  <cp:lastModifiedBy>ДейнекоАГ</cp:lastModifiedBy>
  <cp:revision>4</cp:revision>
  <dcterms:created xsi:type="dcterms:W3CDTF">2013-02-07T06:03:00Z</dcterms:created>
  <dcterms:modified xsi:type="dcterms:W3CDTF">2013-02-08T05:39:00Z</dcterms:modified>
</cp:coreProperties>
</file>