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8C" w:rsidRDefault="00C7418C" w:rsidP="00C741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C7418C" w:rsidRDefault="00C7418C" w:rsidP="00C741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раздельного сбора отходов,</w:t>
      </w:r>
    </w:p>
    <w:p w:rsidR="00C7418C" w:rsidRDefault="00C7418C" w:rsidP="00C741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сокращению количества свалок и переработке</w:t>
      </w:r>
    </w:p>
    <w:p w:rsidR="00C7418C" w:rsidRDefault="00C7418C" w:rsidP="00C741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18C" w:rsidRPr="00C7418C" w:rsidRDefault="00C7418C" w:rsidP="00C7418C">
      <w:pPr>
        <w:spacing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C7418C">
        <w:rPr>
          <w:rFonts w:ascii="Times New Roman" w:hAnsi="Times New Roman"/>
          <w:b/>
          <w:sz w:val="24"/>
          <w:szCs w:val="28"/>
        </w:rPr>
        <w:t>Злобин Дмитрий Владимирович,</w:t>
      </w:r>
    </w:p>
    <w:p w:rsidR="00C7418C" w:rsidRPr="00C7418C" w:rsidRDefault="00C7418C" w:rsidP="00C7418C">
      <w:pPr>
        <w:spacing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C7418C">
        <w:rPr>
          <w:rFonts w:ascii="Times New Roman" w:hAnsi="Times New Roman"/>
          <w:b/>
          <w:sz w:val="24"/>
          <w:szCs w:val="28"/>
        </w:rPr>
        <w:t>студент 3 курса Института экологии и географии СФУ</w:t>
      </w:r>
      <w:r>
        <w:rPr>
          <w:rFonts w:ascii="Times New Roman" w:hAnsi="Times New Roman"/>
          <w:b/>
          <w:sz w:val="24"/>
          <w:szCs w:val="28"/>
        </w:rPr>
        <w:t>,</w:t>
      </w:r>
    </w:p>
    <w:p w:rsidR="00C7418C" w:rsidRDefault="00C7418C" w:rsidP="00C7418C">
      <w:pPr>
        <w:spacing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C7418C">
        <w:rPr>
          <w:rFonts w:ascii="Times New Roman" w:hAnsi="Times New Roman"/>
          <w:b/>
          <w:sz w:val="24"/>
          <w:szCs w:val="28"/>
        </w:rPr>
        <w:t>соорганизатор проекта по развитию инфраструктуры «</w:t>
      </w:r>
      <w:proofErr w:type="spellStart"/>
      <w:r w:rsidRPr="00C7418C">
        <w:rPr>
          <w:rFonts w:ascii="Times New Roman" w:hAnsi="Times New Roman"/>
          <w:b/>
          <w:sz w:val="24"/>
          <w:szCs w:val="28"/>
        </w:rPr>
        <w:t>ЭкоКампус</w:t>
      </w:r>
      <w:proofErr w:type="spellEnd"/>
      <w:r w:rsidRPr="00C7418C">
        <w:rPr>
          <w:rFonts w:ascii="Times New Roman" w:hAnsi="Times New Roman"/>
          <w:b/>
          <w:sz w:val="24"/>
          <w:szCs w:val="28"/>
        </w:rPr>
        <w:t>»</w:t>
      </w:r>
    </w:p>
    <w:p w:rsidR="00C7418C" w:rsidRPr="00C7418C" w:rsidRDefault="00C7418C" w:rsidP="00C7418C">
      <w:pPr>
        <w:spacing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Красноярский край, </w:t>
      </w:r>
      <w:proofErr w:type="spellStart"/>
      <w:r>
        <w:rPr>
          <w:rFonts w:ascii="Times New Roman" w:hAnsi="Times New Roman"/>
          <w:b/>
          <w:sz w:val="24"/>
          <w:szCs w:val="28"/>
        </w:rPr>
        <w:t>г.Красноярск</w:t>
      </w:r>
      <w:proofErr w:type="spellEnd"/>
    </w:p>
    <w:p w:rsidR="00C7418C" w:rsidRPr="00F9752A" w:rsidRDefault="00C7418C" w:rsidP="00C7418C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418C" w:rsidRPr="00C7418C" w:rsidRDefault="00F9752A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Выступить с законодательной инициативой о разрешении рекультивации земель под свалками, где есть некоторые виды промышленных отходов (например, строительные, которые не являются особо опасными). Либо переводить данные земли промышленности и иного назначения с возможностью постройки на свалках со строительными отходами и ТКО после рекультивации предприятий, складов и т.п.</w:t>
      </w:r>
    </w:p>
    <w:p w:rsidR="00C7418C" w:rsidRPr="00C7418C" w:rsidRDefault="00F9752A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Обязать нормативно Жилфонд</w:t>
      </w:r>
      <w:r w:rsidR="001F1553">
        <w:rPr>
          <w:rFonts w:ascii="Times New Roman" w:hAnsi="Times New Roman"/>
          <w:sz w:val="28"/>
          <w:szCs w:val="28"/>
        </w:rPr>
        <w:t xml:space="preserve"> или аналогичные организации в других регионах</w:t>
      </w:r>
      <w:r>
        <w:rPr>
          <w:rFonts w:ascii="Times New Roman" w:hAnsi="Times New Roman"/>
          <w:sz w:val="28"/>
          <w:szCs w:val="28"/>
        </w:rPr>
        <w:t xml:space="preserve"> (а через него – управляющие компании) содействовать раздельному сбору отходов (</w:t>
      </w:r>
      <w:r w:rsidR="00C7418C">
        <w:rPr>
          <w:rFonts w:ascii="Times New Roman" w:hAnsi="Times New Roman"/>
          <w:sz w:val="28"/>
          <w:szCs w:val="28"/>
        </w:rPr>
        <w:t>в Красноярском крае по</w:t>
      </w:r>
      <w:r>
        <w:rPr>
          <w:rFonts w:ascii="Times New Roman" w:hAnsi="Times New Roman"/>
          <w:sz w:val="28"/>
          <w:szCs w:val="28"/>
        </w:rPr>
        <w:t xml:space="preserve"> батарейкам они начали работу – можно продолжить </w:t>
      </w:r>
      <w:r w:rsidR="00C7418C">
        <w:rPr>
          <w:rFonts w:ascii="Times New Roman" w:hAnsi="Times New Roman"/>
          <w:sz w:val="28"/>
          <w:szCs w:val="28"/>
        </w:rPr>
        <w:t>и с другими видами отходов</w:t>
      </w:r>
      <w:r>
        <w:rPr>
          <w:rFonts w:ascii="Times New Roman" w:hAnsi="Times New Roman"/>
          <w:sz w:val="28"/>
          <w:szCs w:val="28"/>
        </w:rPr>
        <w:t>)</w:t>
      </w:r>
      <w:r w:rsidR="00C7418C">
        <w:rPr>
          <w:rFonts w:ascii="Times New Roman" w:hAnsi="Times New Roman"/>
          <w:sz w:val="28"/>
          <w:szCs w:val="28"/>
        </w:rPr>
        <w:t>.</w:t>
      </w:r>
    </w:p>
    <w:p w:rsidR="00F9752A" w:rsidRDefault="00F9752A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предприятий Красноярского края, размещающихся вдоль Транссибирской магистрали (для удобности доставки из других регионов) организовать утилизацию отдельных видов промышленных отходов. Например, на базе </w:t>
      </w:r>
      <w:proofErr w:type="spellStart"/>
      <w:r>
        <w:rPr>
          <w:rFonts w:ascii="Times New Roman" w:hAnsi="Times New Roman"/>
          <w:sz w:val="28"/>
          <w:szCs w:val="28"/>
        </w:rPr>
        <w:t>Красфармы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медицинские отходы (в СССР достаточно сильно была развита система их утилизации), на базе КрАЗа – алюминиевую фольгу (и как ТКО, и как используемую в производстве), на базе Шинного завода – покрышки, на базе других металлургических предприятий – остальные виды металлов (медь, железо и т.д.).</w:t>
      </w:r>
      <w:r w:rsidR="001841A3">
        <w:rPr>
          <w:rFonts w:ascii="Times New Roman" w:hAnsi="Times New Roman"/>
          <w:sz w:val="28"/>
          <w:szCs w:val="28"/>
        </w:rPr>
        <w:t xml:space="preserve"> Деньги на поддержку можно изыскать из экологических сборов.</w:t>
      </w:r>
      <w:r w:rsidR="00C7418C">
        <w:rPr>
          <w:rFonts w:ascii="Times New Roman" w:hAnsi="Times New Roman"/>
          <w:sz w:val="28"/>
          <w:szCs w:val="28"/>
        </w:rPr>
        <w:t xml:space="preserve"> То же самое можно сделать и с другими предприятиями России.</w:t>
      </w:r>
    </w:p>
    <w:p w:rsidR="00F9752A" w:rsidRDefault="00F9752A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Внедрять в производство пластик. </w:t>
      </w:r>
      <w:r w:rsidR="001841A3">
        <w:rPr>
          <w:rFonts w:ascii="Times New Roman" w:hAnsi="Times New Roman"/>
          <w:sz w:val="28"/>
          <w:szCs w:val="28"/>
        </w:rPr>
        <w:t>В США, например, его активно используют для производства шпал (предложить взять РЖД на вооружение), в Нидерландах – для дорог. В некоторых государствах есть идеи по использованию пластика в строительстве жилых домов.</w:t>
      </w:r>
    </w:p>
    <w:p w:rsidR="001841A3" w:rsidRDefault="001841A3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отходы деревоперерабатывающей промышленности тоже можно использовать. Например, все отходы после рубки и производства (ветки, щепа, стружка) можно направлять для производства древесного угля либо иного вида «топлива» как альтернатива бурому углю. Хотя бы в частных секторах.</w:t>
      </w:r>
    </w:p>
    <w:p w:rsidR="00C7418C" w:rsidRDefault="001841A3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совместную встречу (можно и дистанционную или в рамках </w:t>
      </w:r>
      <w:proofErr w:type="spellStart"/>
      <w:r>
        <w:rPr>
          <w:rFonts w:ascii="Times New Roman" w:hAnsi="Times New Roman"/>
          <w:sz w:val="28"/>
          <w:szCs w:val="28"/>
        </w:rPr>
        <w:t>КЭФа</w:t>
      </w:r>
      <w:proofErr w:type="spellEnd"/>
      <w:r>
        <w:rPr>
          <w:rFonts w:ascii="Times New Roman" w:hAnsi="Times New Roman"/>
          <w:sz w:val="28"/>
          <w:szCs w:val="28"/>
        </w:rPr>
        <w:t>) представителей министерства экологии и рационального природопользования</w:t>
      </w:r>
      <w:r w:rsidR="00C7418C">
        <w:rPr>
          <w:rFonts w:ascii="Times New Roman" w:hAnsi="Times New Roman"/>
          <w:sz w:val="28"/>
          <w:szCs w:val="28"/>
        </w:rPr>
        <w:t xml:space="preserve"> КК</w:t>
      </w:r>
      <w:r>
        <w:rPr>
          <w:rFonts w:ascii="Times New Roman" w:hAnsi="Times New Roman"/>
          <w:sz w:val="28"/>
          <w:szCs w:val="28"/>
        </w:rPr>
        <w:t>, министерства промышленности, энергетики и ЖКХ</w:t>
      </w:r>
      <w:r w:rsidR="00C7418C">
        <w:rPr>
          <w:rFonts w:ascii="Times New Roman" w:hAnsi="Times New Roman"/>
          <w:sz w:val="28"/>
          <w:szCs w:val="28"/>
        </w:rPr>
        <w:t xml:space="preserve"> КК</w:t>
      </w:r>
      <w:r>
        <w:rPr>
          <w:rFonts w:ascii="Times New Roman" w:hAnsi="Times New Roman"/>
          <w:sz w:val="28"/>
          <w:szCs w:val="28"/>
        </w:rPr>
        <w:t xml:space="preserve">, Центрально-сибирской торгово-промышленной палаты и регионального отделения Деловой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мусоросортирующих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перерабатывающих предприятий края и других регионов (для обмена опытом).</w:t>
      </w:r>
      <w:r w:rsidR="00C7418C">
        <w:rPr>
          <w:rFonts w:ascii="Times New Roman" w:hAnsi="Times New Roman"/>
          <w:sz w:val="28"/>
          <w:szCs w:val="28"/>
        </w:rPr>
        <w:t xml:space="preserve"> Точно так же можно сделать и на федеральном уровне</w:t>
      </w:r>
      <w:r w:rsidR="001F1553">
        <w:rPr>
          <w:rFonts w:ascii="Times New Roman" w:hAnsi="Times New Roman"/>
          <w:sz w:val="28"/>
          <w:szCs w:val="28"/>
        </w:rPr>
        <w:t xml:space="preserve"> или на базе любого другого региона, чтобы быстрее понять потребности друг друга и максимально эффективно их удовлетворить.</w:t>
      </w:r>
    </w:p>
    <w:p w:rsidR="00C7418C" w:rsidRPr="00C7418C" w:rsidRDefault="00C7418C" w:rsidP="001F1553">
      <w:pPr>
        <w:pStyle w:val="a3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операторов по обращению с ТКО проводить контроль всей техники, вывозящей отходы, на соответствие требованиям техосмотра с привлечением сотрудников ГИБДД (в сети есть информация о сильных выбросах в атмосферу от мусоровозов).</w:t>
      </w:r>
    </w:p>
    <w:p w:rsid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контейнеров для РСО можно установить пресс, чтобы вмещалось большее количество отходов (особенно актуально для пластика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данные технологии также есть в сети, а также были разработаны и предложены в СФУ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 можно установить и сетки для данного вида отходов, так как тогда будет видно, что люди бросают то, что нужно, а не мешки со смесью (стекло разобьется, а бумага размокнет – не подойдет)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Региональному оператору по обращению с ТКО необходимо</w:t>
      </w:r>
      <w:r w:rsidRPr="00C7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партнерские отношения со всеми перерабатывающими предприятиями, к которым будут увозиться разделенные отходы + договориться о продолжении внедрения РСО в дворах по инициативе жителей, но для этого:</w:t>
      </w:r>
    </w:p>
    <w:p w:rsidR="00C7418C" w:rsidRPr="007B1DA9" w:rsidRDefault="00C7418C" w:rsidP="001F155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необходима установка датчиков </w:t>
      </w:r>
      <w:r w:rsidRPr="007B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лазерных: при длительном перекрывании луча подается сигнал, оповещающий о наполнении бака ЛИБО внутри на дне ставить весы, и при достижении определенной массы будет подаваться сигнал в центр)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предлагаемых региональным оператором или операторами по обращению с ТКО, чтобы выезжать точечно в места, где накопились отходы, а не во все места подряд ЛИБО доплачивать дворнику, который будет сообщать о накоплении достаточного количества отходов; например, при объезде в 2 раза меньшего количества пунктов можно обеспечить экономию на 30-50 %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проводить серьезную работу с жителями, которые должны бросать отходы, куда нужно, чтобы уменьшить издержки перерабатывающих предприятий на сортировку;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конкурс на наиболее экономически эффективный и соответствующий всем санитарным требованиям бак для сбора отходов, в том числе раздельных, за счет денег, перечисленных с экологических сборов – это необходимо с точки зрения импортозамещения, чем можно привлечь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экономического развития; привлечь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торговли РФ 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 реализации.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регулярный мониторинг состояния перерабатывающих предприятий за соблюдением всех правил.</w:t>
      </w:r>
    </w:p>
    <w:p w:rsidR="00C7418C" w:rsidRPr="00B46524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муниципальных районах главная цель - ликвидировать несанкционированные свалки и максимальное количество данных отходов отправить на переработку. Сделать это можно путем: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выдачи грантов общественным экологическим организациям от регионального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регионов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РФ или региональных профильным министерств, 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регионального оператора, чтобы они проводили </w:t>
      </w:r>
      <w:proofErr w:type="spell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экопросвещение</w:t>
      </w:r>
      <w:proofErr w:type="spellEnd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пунктов, около которых регулярно образуются несанкционированные свалки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 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Года добровольца);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исправительных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обеспечением необходимой техники безопасности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специальной одежды)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свалок для их ликвидации за счет государства с последующим отвозом отходов и продажей их на перерабатывающие заводы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(могут возникнуть юридические осложнения, но можно подумать)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уборки свалок транснациональными компаниями (Кока-Кола, КФС, Бургер Кинг, </w:t>
      </w:r>
      <w:proofErr w:type="spell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МакДональдс</w:t>
      </w:r>
      <w:proofErr w:type="spellEnd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полевая кухня с гречкой (Минобороны РФ), </w:t>
      </w:r>
      <w:proofErr w:type="spell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Леруа</w:t>
      </w:r>
      <w:proofErr w:type="spellEnd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Мерлен</w:t>
      </w:r>
      <w:proofErr w:type="spellEnd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ИКЕА, Эйч энд Эм) силами бедных слоев населения, лиц без определенного места жительства или студентов: транспортировка и продукты питания или футболки и т.д. за их счет, а в качестве бонусов им самореклама, т.е. престиж от того, что они молодцы (помогают бедным слоям населения) и доход от проданных перерабатывающему заводу отходов по опыту других 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операторам по обращению с ТКО </w:t>
      </w:r>
      <w:bookmarkStart w:id="0" w:name="_GoBack"/>
      <w:bookmarkEnd w:id="0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методическую и финансовую поддержку сельсоветам в ликвидации свалок, которые регулярно не убираются, за деньги от экологических сборов, которые перечисляются в федеральный бюджет организациями, производящими отходы, и субсидируются регионам на экологические нужды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Arial" w:hAnsi="Arial" w:cs="Arial"/>
          <w:shd w:val="clear" w:color="auto" w:fill="FFFFFF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поддержке правительства регулярно отправлять заявки на получение субсидий от федерального бюджета на ликвидацию свалок и иные цели, предусмотренные </w:t>
      </w:r>
      <w:r w:rsidRPr="007B1DA9">
        <w:rPr>
          <w:rFonts w:ascii="Arial" w:hAnsi="Arial" w:cs="Arial"/>
          <w:shd w:val="clear" w:color="auto" w:fill="FFFFFF"/>
        </w:rPr>
        <w:t>29.12.2014 N 458-ФЗ (ст. 24.5)</w:t>
      </w:r>
      <w:r>
        <w:rPr>
          <w:rFonts w:ascii="Arial" w:hAnsi="Arial" w:cs="Arial"/>
          <w:shd w:val="clear" w:color="auto" w:fill="FFFFFF"/>
        </w:rPr>
        <w:t>;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53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запустить экомобили от перерабатывающих заводов или операторов по ТКО (машинка по определенному графику едет и забирает отходы у разных людей в этих небольших населенных пунктах, но не в совсем деревнях), а потом увозит их к себе - люди частично получают от этого доход, но все равно переработчик большую часть оставляет себе</w:t>
      </w:r>
      <w:proofErr w:type="gram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F1553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правительства могут обратиться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выделить земельные участки и изыскать средства из экологических сборов и федерального бюджета и создать легальные полигоны для захоронения отходов (по всем нормам, включая противофильтрационный экран) с последующим внесением в ГРОРО </w:t>
      </w:r>
      <w:proofErr w:type="gram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</w:t>
      </w:r>
      <w:proofErr w:type="gramEnd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рекультивацию земель, покрытых ТКО, вместо вывоза данного мусора ввиду большей экономической и экологической эффективности (согласно ст. 39.35 ЗК РФ);</w:t>
      </w: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назначить ответственное лицо за каждым полигоном и нелегальной свалкой в муниципальном районе или населенном пункте, которое будет следить за отсутствием горения на данной свалке и другими нарушениями (возможно, из управления Роспотребнадзора по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региону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наладить взаимодействие с Главным управлением МЧС по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региону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остановки пожаров на свалках и полигонах.</w:t>
      </w:r>
    </w:p>
    <w:p w:rsidR="00C7418C" w:rsidRPr="00B46524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с инициативой об изменении СанПиН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руководителю Роспотребнадзора РФ для того, чтобы разделенные отходы можно было вывозить не ежедневно, а по мере их накопления (СанПиН 42-128-4690-88)</w:t>
      </w:r>
    </w:p>
    <w:p w:rsidR="00C7418C" w:rsidRPr="00B46524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населением путем:</w:t>
      </w:r>
    </w:p>
    <w:p w:rsidR="00C7418C" w:rsidRPr="007B1DA9" w:rsidRDefault="00C7418C" w:rsidP="001F155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трансляции видеороликов по телеканалам;</w:t>
      </w:r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расклейки листовок в </w:t>
      </w:r>
      <w:proofErr w:type="gram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 ;</w:t>
      </w:r>
      <w:proofErr w:type="gramEnd"/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напомнить в рекламе о том, что в СССР раздельно собирали стекло, сдавали бумагу, металл и что русский менталитет не является проблемой;</w:t>
      </w:r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собраний ТСЖ силами управляющих компаний, где будет обсуждаться согласие или несогласие внедрять РСО, а после внедрения - выяснять, все ли его соблюдают, и в случае несоблюдения проводить беседы, и в случае игнорирования или отказа присоединиться вводить систему общественного порицания по примеру вывешивания фамилий и номеров квартир тех, кто поощряет рост свалок в городе и уничтожение нашей природы (может показаться, что это по-детски, зато значительной части населения действительно может стать не очень приятно);</w:t>
      </w:r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РСО по инициативе самих жителей, которые будут вкладываться деньгами в покупку баков (в случае цены сетки в 2,5 </w:t>
      </w:r>
      <w:proofErr w:type="spellStart"/>
      <w:proofErr w:type="gramStart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proofErr w:type="gramEnd"/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– 12500 р., т.е. 37500 за 3 бака; в случае 80 квартир (4 подъезда, 5 этажей) получится по 468, 75 рублей на квартиру), которые можно потом будет пустить на получение прибыли от набранных отходов, постепенно окупаясь продажами на предприятия);</w:t>
      </w:r>
    </w:p>
    <w:p w:rsidR="0067717F" w:rsidRPr="007B1DA9" w:rsidRDefault="0067717F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конкурсов по РСО для домов, чтобы потом получить грант на благоустройство двора от министерства промышленности, энергетики и ЖКХ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регионов или альтернативных </w:t>
      </w:r>
      <w:proofErr w:type="gramStart"/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</w:t>
      </w:r>
      <w:proofErr w:type="gramEnd"/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департамента городского хозяйства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приглашение опытных людей (открытые лекции) в разделе отходов для объяснения жителям, что и как надо делать;</w:t>
      </w:r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печатать в квитанциях фамилии тех, кто не сортирует отходы, для общественного порицания и информирования о том, что из-за них они незаслуженно платят меньше за счет остальных;</w:t>
      </w:r>
    </w:p>
    <w:p w:rsidR="001F1553" w:rsidRPr="007B1DA9" w:rsidRDefault="001F1553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 накопить деньги для перехода со среднего тарифа на индивидуальный, для чего нужна эффективная система контроля.</w:t>
      </w:r>
    </w:p>
    <w:p w:rsidR="00C7418C" w:rsidRPr="00B46524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крупных публичных акций по сбору РСО на крупных фестивалях, ярмарках, университетах, торговых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супермаркетах,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и научить людей этим пользоваться, и разом собрать большое количество отходов.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18C" w:rsidRPr="00B46524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просвещение РСО в школах и детских садах для изменения отношения к данной проблеме путем изменения школьной программы на уровне </w:t>
      </w:r>
      <w:r w:rsidR="00EC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образования и науки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или регионов.</w:t>
      </w:r>
    </w:p>
    <w:p w:rsidR="00C7418C" w:rsidRPr="00B46524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версию территориальной схемы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регионы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 интернете и максимально ее осветить.</w:t>
      </w:r>
    </w:p>
    <w:p w:rsidR="00C7418C" w:rsidRPr="001414E1" w:rsidRDefault="00C7418C" w:rsidP="001F155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альтернативные варианты на должность регионального оператора для обеспечения непрерывной работы цикла сбора, накопления, транспортировки и утилизации отходов.</w:t>
      </w:r>
    </w:p>
    <w:p w:rsidR="00C7418C" w:rsidRPr="001414E1" w:rsidRDefault="00C7418C" w:rsidP="001F155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предложение: если тариф будет увеличиваться в связи с переводом услуг из жилищных в коммунальные, то для сортирующих отходы можно тариф не повышать. Для отслеживания данного процесса можно установить видеокамеры (одновременно хорошо и для безопасности – уже внедряется) или систему </w:t>
      </w:r>
      <w:proofErr w:type="spellStart"/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чипирования</w:t>
      </w:r>
      <w:proofErr w:type="spellEnd"/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(активно используется в Швейцарии).</w:t>
      </w:r>
    </w:p>
    <w:p w:rsidR="00C7418C" w:rsidRPr="001414E1" w:rsidRDefault="00C7418C" w:rsidP="001F155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1414E1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мусоровозы нужно подключить к системе ГЛОНАСС и отслеживать направление их движения, чтобы они увозили отходы действительно на полигоны или на места переработки, а не в лес, где можно не платить. Договора между УК и </w:t>
      </w:r>
      <w:proofErr w:type="spellStart"/>
      <w:proofErr w:type="gramStart"/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рег.оператором</w:t>
      </w:r>
      <w:proofErr w:type="spellEnd"/>
      <w:proofErr w:type="gramEnd"/>
      <w:r w:rsidRPr="0014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заключать на условиях платы за услугу не за транспортировку отходов, а именно за утилизацию с подтверждением доставления отходов на конечного пункта.</w:t>
      </w:r>
    </w:p>
    <w:p w:rsidR="00C7418C" w:rsidRDefault="00C7418C" w:rsidP="001F1553">
      <w:pPr>
        <w:shd w:val="clear" w:color="auto" w:fill="FFFFFF"/>
        <w:tabs>
          <w:tab w:val="left" w:pos="8647"/>
        </w:tabs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8C" w:rsidRPr="007B1DA9" w:rsidRDefault="00C7418C" w:rsidP="001F1553">
      <w:pPr>
        <w:pStyle w:val="a3"/>
        <w:numPr>
          <w:ilvl w:val="0"/>
          <w:numId w:val="1"/>
        </w:numPr>
        <w:shd w:val="clear" w:color="auto" w:fill="FFFFFF"/>
        <w:tabs>
          <w:tab w:val="left" w:pos="8647"/>
        </w:tabs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должно дать разъяснение, является ли институт регионального оператора по ТКО обязательным для введения или лишь возможным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 по законодательству это не совсем понятно,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503-ФЗ)</w:t>
      </w:r>
      <w:r w:rsidR="001F1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8C" w:rsidRPr="001F1553" w:rsidRDefault="00C7418C" w:rsidP="001F15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1A3" w:rsidRPr="001841A3" w:rsidRDefault="001841A3" w:rsidP="00C7418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41A3" w:rsidRPr="001841A3" w:rsidSect="00F975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14D30"/>
    <w:multiLevelType w:val="hybridMultilevel"/>
    <w:tmpl w:val="C0CCF384"/>
    <w:lvl w:ilvl="0" w:tplc="19B69F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1716DE"/>
    <w:multiLevelType w:val="hybridMultilevel"/>
    <w:tmpl w:val="EE44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2A"/>
    <w:rsid w:val="001841A3"/>
    <w:rsid w:val="001F1553"/>
    <w:rsid w:val="0067717F"/>
    <w:rsid w:val="00B74D4A"/>
    <w:rsid w:val="00C7418C"/>
    <w:rsid w:val="00EC5036"/>
    <w:rsid w:val="00F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FAC"/>
  <w15:chartTrackingRefBased/>
  <w15:docId w15:val="{13082815-2DD3-478A-AB73-71275097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Злобин</dc:creator>
  <cp:keywords/>
  <dc:description/>
  <cp:lastModifiedBy>Владимир Злобин</cp:lastModifiedBy>
  <cp:revision>4</cp:revision>
  <dcterms:created xsi:type="dcterms:W3CDTF">2018-02-15T02:16:00Z</dcterms:created>
  <dcterms:modified xsi:type="dcterms:W3CDTF">2018-02-15T02:17:00Z</dcterms:modified>
</cp:coreProperties>
</file>